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F7" w:rsidRPr="003B22F7" w:rsidRDefault="003B22F7" w:rsidP="003B22F7">
      <w:pPr>
        <w:jc w:val="center"/>
        <w:rPr>
          <w:color w:val="7F7F7F" w:themeColor="text1" w:themeTint="80"/>
          <w:sz w:val="28"/>
          <w:szCs w:val="28"/>
        </w:rPr>
      </w:pPr>
      <w:r w:rsidRPr="003B22F7">
        <w:rPr>
          <w:color w:val="7F7F7F" w:themeColor="text1" w:themeTint="80"/>
          <w:sz w:val="28"/>
          <w:szCs w:val="28"/>
        </w:rPr>
        <w:t>Муниципальное образовательное учреждение дополнительного образования</w:t>
      </w:r>
    </w:p>
    <w:p w:rsidR="003B22F7" w:rsidRPr="003B22F7" w:rsidRDefault="003B22F7" w:rsidP="003B22F7">
      <w:pPr>
        <w:jc w:val="center"/>
        <w:rPr>
          <w:color w:val="7F7F7F" w:themeColor="text1" w:themeTint="80"/>
          <w:sz w:val="28"/>
          <w:szCs w:val="28"/>
        </w:rPr>
      </w:pPr>
      <w:r w:rsidRPr="003B22F7">
        <w:rPr>
          <w:color w:val="7F7F7F" w:themeColor="text1" w:themeTint="80"/>
          <w:sz w:val="28"/>
          <w:szCs w:val="28"/>
        </w:rPr>
        <w:t>Дом детского и юношеского творчества с. Вадинск</w:t>
      </w:r>
    </w:p>
    <w:p w:rsidR="003B22F7" w:rsidRPr="003B22F7" w:rsidRDefault="003B22F7" w:rsidP="003B22F7">
      <w:pPr>
        <w:jc w:val="center"/>
        <w:rPr>
          <w:color w:val="7F7F7F" w:themeColor="text1" w:themeTint="80"/>
          <w:sz w:val="28"/>
          <w:szCs w:val="28"/>
        </w:rPr>
      </w:pPr>
    </w:p>
    <w:p w:rsidR="003B22F7" w:rsidRPr="003B22F7" w:rsidRDefault="003B22F7" w:rsidP="003B22F7">
      <w:pPr>
        <w:jc w:val="center"/>
        <w:rPr>
          <w:b/>
          <w:color w:val="7F7F7F" w:themeColor="text1" w:themeTint="80"/>
          <w:sz w:val="28"/>
          <w:szCs w:val="28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tbl>
      <w:tblPr>
        <w:tblW w:w="10080" w:type="dxa"/>
        <w:tblInd w:w="-432" w:type="dxa"/>
        <w:tblLayout w:type="fixed"/>
        <w:tblLook w:val="04A0"/>
      </w:tblPr>
      <w:tblGrid>
        <w:gridCol w:w="4320"/>
        <w:gridCol w:w="1182"/>
        <w:gridCol w:w="4578"/>
      </w:tblGrid>
      <w:tr w:rsidR="003B22F7" w:rsidRPr="003B22F7" w:rsidTr="00124578">
        <w:trPr>
          <w:trHeight w:val="932"/>
        </w:trPr>
        <w:tc>
          <w:tcPr>
            <w:tcW w:w="4320" w:type="dxa"/>
          </w:tcPr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Принята</w:t>
            </w:r>
            <w:proofErr w:type="gramEnd"/>
            <w:r w:rsidRPr="003B22F7"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педагогическим советом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 МОУ ДО ДД и ЮТ с. Вадинск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Протокол №_1___от </w:t>
            </w:r>
            <w:r w:rsidRPr="003B22F7">
              <w:rPr>
                <w:color w:val="7F7F7F" w:themeColor="text1" w:themeTint="80"/>
                <w:sz w:val="28"/>
                <w:szCs w:val="28"/>
                <w:u w:val="single"/>
              </w:rPr>
              <w:t>26.08.2020</w:t>
            </w:r>
            <w:r w:rsidRPr="003B22F7">
              <w:rPr>
                <w:color w:val="7F7F7F" w:themeColor="text1" w:themeTint="80"/>
                <w:sz w:val="28"/>
                <w:szCs w:val="28"/>
              </w:rPr>
              <w:t xml:space="preserve">_ 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Председатель </w:t>
            </w: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_____Е.В.Тростянская</w:t>
            </w:r>
            <w:proofErr w:type="spellEnd"/>
            <w:r w:rsidRPr="003B22F7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1182" w:type="dxa"/>
          </w:tcPr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  <w:r>
              <w:rPr>
                <w:noProof/>
                <w:color w:val="7F7F7F" w:themeColor="text1" w:themeTint="8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176530</wp:posOffset>
                  </wp:positionV>
                  <wp:extent cx="1386840" cy="1400175"/>
                  <wp:effectExtent l="19050" t="0" r="381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22F7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4578" w:type="dxa"/>
          </w:tcPr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Утверждаю: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директор 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МОУ ДО ДД и ЮТ с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.В</w:t>
            </w:r>
            <w:proofErr w:type="gramEnd"/>
            <w:r w:rsidRPr="003B22F7">
              <w:rPr>
                <w:color w:val="7F7F7F" w:themeColor="text1" w:themeTint="80"/>
                <w:sz w:val="28"/>
                <w:szCs w:val="28"/>
              </w:rPr>
              <w:t>адинск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_________ О.В.Чуфарова </w:t>
            </w:r>
          </w:p>
          <w:p w:rsidR="003B22F7" w:rsidRPr="003B22F7" w:rsidRDefault="003B22F7" w:rsidP="00124578">
            <w:pPr>
              <w:pStyle w:val="Default"/>
              <w:spacing w:line="276" w:lineRule="auto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Приказ № __18 от _26.08.2020</w:t>
            </w:r>
          </w:p>
        </w:tc>
      </w:tr>
    </w:tbl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jc w:val="center"/>
        <w:rPr>
          <w:b/>
          <w:color w:val="7F7F7F" w:themeColor="text1" w:themeTint="80"/>
          <w:sz w:val="40"/>
          <w:szCs w:val="40"/>
        </w:rPr>
      </w:pPr>
      <w:r w:rsidRPr="003B22F7">
        <w:rPr>
          <w:b/>
          <w:color w:val="7F7F7F" w:themeColor="text1" w:themeTint="80"/>
          <w:sz w:val="40"/>
          <w:szCs w:val="40"/>
        </w:rPr>
        <w:t xml:space="preserve">Дополнительная образовательная </w:t>
      </w:r>
      <w:proofErr w:type="spellStart"/>
      <w:r w:rsidRPr="003B22F7">
        <w:rPr>
          <w:b/>
          <w:color w:val="7F7F7F" w:themeColor="text1" w:themeTint="80"/>
          <w:sz w:val="40"/>
          <w:szCs w:val="40"/>
        </w:rPr>
        <w:t>общеразвивающая</w:t>
      </w:r>
      <w:proofErr w:type="spellEnd"/>
      <w:r w:rsidRPr="003B22F7">
        <w:rPr>
          <w:b/>
          <w:color w:val="7F7F7F" w:themeColor="text1" w:themeTint="80"/>
          <w:sz w:val="40"/>
          <w:szCs w:val="40"/>
        </w:rPr>
        <w:t xml:space="preserve"> программа</w:t>
      </w:r>
    </w:p>
    <w:p w:rsidR="003B22F7" w:rsidRPr="003B22F7" w:rsidRDefault="003B22F7" w:rsidP="003B22F7">
      <w:pPr>
        <w:jc w:val="center"/>
        <w:rPr>
          <w:b/>
          <w:color w:val="7F7F7F" w:themeColor="text1" w:themeTint="80"/>
          <w:sz w:val="40"/>
          <w:szCs w:val="40"/>
        </w:rPr>
      </w:pPr>
      <w:r w:rsidRPr="003B22F7">
        <w:rPr>
          <w:b/>
          <w:color w:val="7F7F7F" w:themeColor="text1" w:themeTint="80"/>
          <w:sz w:val="40"/>
          <w:szCs w:val="40"/>
        </w:rPr>
        <w:t>художественной направленности</w:t>
      </w:r>
    </w:p>
    <w:p w:rsidR="003B22F7" w:rsidRPr="003B22F7" w:rsidRDefault="003B22F7" w:rsidP="003B22F7">
      <w:pPr>
        <w:jc w:val="center"/>
        <w:rPr>
          <w:b/>
          <w:color w:val="7F7F7F" w:themeColor="text1" w:themeTint="80"/>
          <w:sz w:val="40"/>
          <w:szCs w:val="40"/>
        </w:rPr>
      </w:pPr>
      <w:r w:rsidRPr="003B22F7">
        <w:rPr>
          <w:b/>
          <w:color w:val="7F7F7F" w:themeColor="text1" w:themeTint="80"/>
          <w:sz w:val="40"/>
          <w:szCs w:val="40"/>
        </w:rPr>
        <w:t>«В мире танца»</w:t>
      </w: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jc w:val="center"/>
        <w:rPr>
          <w:color w:val="7F7F7F" w:themeColor="text1" w:themeTint="80"/>
          <w:sz w:val="28"/>
        </w:rPr>
      </w:pPr>
      <w:r w:rsidRPr="003B22F7">
        <w:rPr>
          <w:color w:val="7F7F7F" w:themeColor="text1" w:themeTint="80"/>
          <w:sz w:val="28"/>
        </w:rPr>
        <w:t>Программа рассчитана на детей в возрасте  7 - 16 лет.</w:t>
      </w:r>
    </w:p>
    <w:p w:rsidR="003B22F7" w:rsidRPr="003B22F7" w:rsidRDefault="003B22F7" w:rsidP="003B22F7">
      <w:pPr>
        <w:jc w:val="center"/>
        <w:rPr>
          <w:color w:val="7F7F7F" w:themeColor="text1" w:themeTint="80"/>
          <w:sz w:val="28"/>
        </w:rPr>
      </w:pPr>
      <w:r w:rsidRPr="003B22F7">
        <w:rPr>
          <w:color w:val="7F7F7F" w:themeColor="text1" w:themeTint="80"/>
          <w:sz w:val="28"/>
        </w:rPr>
        <w:t>Срок реализации программы – 8 лет</w:t>
      </w:r>
    </w:p>
    <w:p w:rsidR="003B22F7" w:rsidRPr="003B22F7" w:rsidRDefault="003B22F7" w:rsidP="003B22F7">
      <w:pPr>
        <w:jc w:val="center"/>
        <w:rPr>
          <w:color w:val="7F7F7F" w:themeColor="text1" w:themeTint="80"/>
          <w:sz w:val="28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rPr>
          <w:color w:val="7F7F7F" w:themeColor="text1" w:themeTint="80"/>
        </w:rPr>
      </w:pPr>
    </w:p>
    <w:p w:rsidR="003B22F7" w:rsidRPr="003B22F7" w:rsidRDefault="003B22F7" w:rsidP="003B22F7">
      <w:pPr>
        <w:tabs>
          <w:tab w:val="left" w:pos="3960"/>
        </w:tabs>
        <w:rPr>
          <w:color w:val="7F7F7F" w:themeColor="text1" w:themeTint="80"/>
        </w:rPr>
      </w:pPr>
      <w:r w:rsidRPr="003B22F7">
        <w:rPr>
          <w:color w:val="7F7F7F" w:themeColor="text1" w:themeTint="80"/>
        </w:rPr>
        <w:tab/>
      </w:r>
    </w:p>
    <w:p w:rsidR="003B22F7" w:rsidRPr="003B22F7" w:rsidRDefault="003B22F7" w:rsidP="003B22F7">
      <w:pPr>
        <w:tabs>
          <w:tab w:val="left" w:pos="3160"/>
        </w:tabs>
        <w:jc w:val="center"/>
        <w:rPr>
          <w:color w:val="7F7F7F" w:themeColor="text1" w:themeTint="80"/>
          <w:sz w:val="28"/>
          <w:szCs w:val="28"/>
        </w:rPr>
      </w:pPr>
      <w:r w:rsidRPr="003B22F7">
        <w:rPr>
          <w:color w:val="7F7F7F" w:themeColor="text1" w:themeTint="80"/>
          <w:sz w:val="28"/>
          <w:szCs w:val="28"/>
        </w:rPr>
        <w:t>с. Вадинск</w:t>
      </w:r>
    </w:p>
    <w:p w:rsidR="003B22F7" w:rsidRPr="003B22F7" w:rsidRDefault="003B22F7" w:rsidP="003B22F7">
      <w:pPr>
        <w:tabs>
          <w:tab w:val="left" w:pos="3160"/>
        </w:tabs>
        <w:jc w:val="center"/>
        <w:rPr>
          <w:color w:val="7F7F7F" w:themeColor="text1" w:themeTint="80"/>
          <w:sz w:val="28"/>
          <w:szCs w:val="28"/>
        </w:rPr>
      </w:pPr>
      <w:r w:rsidRPr="003B22F7">
        <w:rPr>
          <w:color w:val="7F7F7F" w:themeColor="text1" w:themeTint="80"/>
          <w:sz w:val="28"/>
          <w:szCs w:val="28"/>
        </w:rPr>
        <w:t>2020 г.</w:t>
      </w:r>
    </w:p>
    <w:p w:rsidR="003B22F7" w:rsidRPr="003B22F7" w:rsidRDefault="003B22F7" w:rsidP="003B22F7">
      <w:pPr>
        <w:jc w:val="center"/>
        <w:rPr>
          <w:b/>
          <w:color w:val="7F7F7F" w:themeColor="text1" w:themeTint="80"/>
        </w:rPr>
      </w:pPr>
    </w:p>
    <w:p w:rsidR="008C6E0C" w:rsidRPr="003B22F7" w:rsidRDefault="008C6E0C" w:rsidP="00620ED5">
      <w:pPr>
        <w:pStyle w:val="a5"/>
        <w:jc w:val="center"/>
        <w:rPr>
          <w:b/>
          <w:color w:val="7F7F7F" w:themeColor="text1" w:themeTint="80"/>
        </w:rPr>
      </w:pPr>
    </w:p>
    <w:p w:rsidR="008C6E0C" w:rsidRPr="003B22F7" w:rsidRDefault="003B22F7" w:rsidP="003B22F7">
      <w:pPr>
        <w:pStyle w:val="a5"/>
        <w:tabs>
          <w:tab w:val="left" w:pos="5339"/>
        </w:tabs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tab/>
      </w:r>
    </w:p>
    <w:p w:rsidR="003B22F7" w:rsidRPr="003B22F7" w:rsidRDefault="003B22F7" w:rsidP="003B22F7">
      <w:pPr>
        <w:pStyle w:val="a5"/>
        <w:tabs>
          <w:tab w:val="left" w:pos="5339"/>
        </w:tabs>
        <w:rPr>
          <w:b/>
          <w:color w:val="7F7F7F" w:themeColor="text1" w:themeTint="80"/>
        </w:rPr>
      </w:pPr>
    </w:p>
    <w:p w:rsidR="003B22F7" w:rsidRPr="003B22F7" w:rsidRDefault="003B22F7" w:rsidP="003B22F7">
      <w:pPr>
        <w:pStyle w:val="1"/>
        <w:ind w:left="1152"/>
        <w:jc w:val="center"/>
        <w:rPr>
          <w:rFonts w:ascii="Times New Roman" w:hAnsi="Times New Roman"/>
          <w:b/>
          <w:color w:val="7F7F7F" w:themeColor="text1" w:themeTint="80"/>
          <w:sz w:val="32"/>
          <w:szCs w:val="32"/>
        </w:rPr>
      </w:pPr>
    </w:p>
    <w:p w:rsidR="003B22F7" w:rsidRPr="003B22F7" w:rsidRDefault="003B22F7" w:rsidP="003B22F7">
      <w:pPr>
        <w:pStyle w:val="1"/>
        <w:ind w:left="1152"/>
        <w:jc w:val="center"/>
        <w:rPr>
          <w:rFonts w:ascii="Times New Roman" w:hAnsi="Times New Roman"/>
          <w:b/>
          <w:color w:val="7F7F7F" w:themeColor="text1" w:themeTint="80"/>
          <w:sz w:val="32"/>
          <w:szCs w:val="32"/>
        </w:rPr>
      </w:pPr>
      <w:r w:rsidRPr="003B22F7">
        <w:rPr>
          <w:rFonts w:ascii="Times New Roman" w:hAnsi="Times New Roman"/>
          <w:b/>
          <w:color w:val="7F7F7F" w:themeColor="text1" w:themeTint="80"/>
          <w:sz w:val="32"/>
          <w:szCs w:val="32"/>
        </w:rPr>
        <w:t>Содержание</w:t>
      </w:r>
    </w:p>
    <w:p w:rsidR="003B22F7" w:rsidRPr="003B22F7" w:rsidRDefault="003B22F7" w:rsidP="003B22F7">
      <w:pPr>
        <w:pStyle w:val="1"/>
        <w:ind w:left="1152"/>
        <w:jc w:val="center"/>
        <w:rPr>
          <w:rFonts w:ascii="Times New Roman" w:hAnsi="Times New Roman"/>
          <w:b/>
          <w:color w:val="7F7F7F" w:themeColor="text1" w:themeTint="80"/>
          <w:sz w:val="32"/>
          <w:szCs w:val="32"/>
        </w:rPr>
      </w:pP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Пояснительная записка………………………………………….……3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Цель и задачи программы…………………………………..…..…….3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Планируемые результаты…………………………………………….5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Учебный план……………………………………………….…..….....6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Учебно-тематический план…………………………………………..7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Содержание изучаемого курса………………………………………14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Условия реализации программы ……………………………………25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Формы аттестации. Система контроля качества освоения ОП…..26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Список литературы…………………………………………….…….27</w:t>
      </w:r>
    </w:p>
    <w:p w:rsidR="003B22F7" w:rsidRPr="003B22F7" w:rsidRDefault="003B22F7" w:rsidP="003B22F7">
      <w:pPr>
        <w:pStyle w:val="1"/>
        <w:numPr>
          <w:ilvl w:val="0"/>
          <w:numId w:val="5"/>
        </w:numPr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 w:rsidRPr="003B22F7">
        <w:rPr>
          <w:rFonts w:ascii="Times New Roman" w:hAnsi="Times New Roman"/>
          <w:color w:val="7F7F7F" w:themeColor="text1" w:themeTint="80"/>
          <w:sz w:val="28"/>
          <w:szCs w:val="28"/>
        </w:rPr>
        <w:t>Рабочие программы………………………………………………….28</w:t>
      </w: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3B22F7" w:rsidRPr="003B22F7" w:rsidRDefault="003B22F7" w:rsidP="00620ED5">
      <w:pPr>
        <w:pStyle w:val="a5"/>
        <w:jc w:val="center"/>
        <w:rPr>
          <w:b/>
          <w:color w:val="7F7F7F" w:themeColor="text1" w:themeTint="80"/>
        </w:rPr>
      </w:pPr>
    </w:p>
    <w:p w:rsidR="00620ED5" w:rsidRPr="003B22F7" w:rsidRDefault="00620ED5" w:rsidP="00620ED5">
      <w:pPr>
        <w:pStyle w:val="a5"/>
        <w:jc w:val="center"/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lastRenderedPageBreak/>
        <w:t>ПОЯСНИТЕЛЬНАЯ ЗАПИСКА</w:t>
      </w:r>
    </w:p>
    <w:p w:rsidR="008C6E0C" w:rsidRPr="003B22F7" w:rsidRDefault="008C6E0C" w:rsidP="00620ED5">
      <w:pPr>
        <w:pStyle w:val="a5"/>
        <w:jc w:val="center"/>
        <w:rPr>
          <w:b/>
          <w:color w:val="7F7F7F" w:themeColor="text1" w:themeTint="80"/>
        </w:rPr>
      </w:pP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Образовательная программа «В мире танца» хореографического объединения направлена на воспитание и развитие у детей танцевальной техники. Обучение ведется  на основе классической хореографии. Она заключает в себе возможности для всестороннего развития личности ребенка. И чем раньше ребенок войдет в «большой мир искусства», тем быстрее он научится отличать добро от зла, красоту от безобразия, истинное </w:t>
      </w:r>
      <w:proofErr w:type="gramStart"/>
      <w:r w:rsidRPr="003B22F7">
        <w:rPr>
          <w:color w:val="7F7F7F" w:themeColor="text1" w:themeTint="80"/>
        </w:rPr>
        <w:t>от</w:t>
      </w:r>
      <w:proofErr w:type="gramEnd"/>
      <w:r w:rsidRPr="003B22F7">
        <w:rPr>
          <w:color w:val="7F7F7F" w:themeColor="text1" w:themeTint="80"/>
        </w:rPr>
        <w:t xml:space="preserve"> ложного и, главное, обогатит свой духовный мир.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color w:val="7F7F7F" w:themeColor="text1" w:themeTint="80"/>
        </w:rPr>
        <w:t>Главное в объединении – создание творческой увлеченности искусством, впечатления, развитие способностей, а также четкое соблюдение техники безопасности, режима труда и отдыха.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color w:val="7F7F7F" w:themeColor="text1" w:themeTint="80"/>
        </w:rPr>
        <w:t>Танец таит в себе огромное богатство для успешного художественно-нравственного воспитания, он сочетает в себе не только эмоциональную сторону искусства, приносит радость, как исполнителю, так и зрителю. Трудолюбие, терпение, упорство в достижении результата, уверенности в себе, самостоятельность, открытость, помощь и взаимовыручка, общение друг с другом – ведущие моменты в процессе обучения.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b/>
          <w:bCs/>
          <w:iCs/>
          <w:color w:val="7F7F7F" w:themeColor="text1" w:themeTint="80"/>
        </w:rPr>
        <w:t>Цель программы</w:t>
      </w:r>
      <w:r w:rsidRPr="003B22F7">
        <w:rPr>
          <w:bCs/>
          <w:iCs/>
          <w:color w:val="7F7F7F" w:themeColor="text1" w:themeTint="80"/>
        </w:rPr>
        <w:t xml:space="preserve"> –</w:t>
      </w:r>
      <w:r w:rsidRPr="003B22F7">
        <w:rPr>
          <w:rFonts w:eastAsia="Symbol"/>
          <w:color w:val="7F7F7F" w:themeColor="text1" w:themeTint="80"/>
          <w:sz w:val="14"/>
          <w:szCs w:val="14"/>
        </w:rPr>
        <w:t xml:space="preserve"> </w:t>
      </w:r>
      <w:r w:rsidR="00496190" w:rsidRPr="003B22F7">
        <w:rPr>
          <w:rFonts w:eastAsia="Symbol"/>
          <w:color w:val="7F7F7F" w:themeColor="text1" w:themeTint="80"/>
        </w:rPr>
        <w:t>создание благоприятной среды для формирования творческой личности</w:t>
      </w:r>
      <w:r w:rsidR="00496190" w:rsidRPr="003B22F7">
        <w:rPr>
          <w:rFonts w:eastAsia="Symbol"/>
          <w:color w:val="7F7F7F" w:themeColor="text1" w:themeTint="80"/>
          <w:sz w:val="28"/>
          <w:szCs w:val="28"/>
        </w:rPr>
        <w:t xml:space="preserve">, </w:t>
      </w:r>
      <w:r w:rsidR="00496190" w:rsidRPr="003B22F7">
        <w:rPr>
          <w:rFonts w:eastAsia="Symbol"/>
          <w:color w:val="7F7F7F" w:themeColor="text1" w:themeTint="80"/>
        </w:rPr>
        <w:t>для развития профессиональных компетенций  обучающихся.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color w:val="7F7F7F" w:themeColor="text1" w:themeTint="80"/>
        </w:rPr>
        <w:t>В результате достижения данной цели решаются следующие задачи:</w:t>
      </w:r>
    </w:p>
    <w:p w:rsidR="004F5BA9" w:rsidRPr="003B22F7" w:rsidRDefault="004F5BA9" w:rsidP="003B22F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7F7F7F" w:themeColor="text1" w:themeTint="80"/>
        </w:rPr>
      </w:pPr>
      <w:r w:rsidRPr="003B22F7">
        <w:rPr>
          <w:i/>
          <w:color w:val="7F7F7F" w:themeColor="text1" w:themeTint="80"/>
        </w:rPr>
        <w:t xml:space="preserve">образовательные </w:t>
      </w:r>
      <w:r w:rsidRPr="003B22F7">
        <w:rPr>
          <w:color w:val="7F7F7F" w:themeColor="text1" w:themeTint="80"/>
        </w:rPr>
        <w:t>– обучить навыкам, знаниям танцевального искусства в рамках данной программы; познакомить с разными жанрами хореографического искусства (классический танец, народные танцы, современные танцевальные направления);</w:t>
      </w:r>
    </w:p>
    <w:p w:rsidR="004F5BA9" w:rsidRPr="003B22F7" w:rsidRDefault="004F5BA9" w:rsidP="003B22F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7F7F7F" w:themeColor="text1" w:themeTint="80"/>
        </w:rPr>
      </w:pPr>
      <w:r w:rsidRPr="003B22F7">
        <w:rPr>
          <w:i/>
          <w:color w:val="7F7F7F" w:themeColor="text1" w:themeTint="80"/>
        </w:rPr>
        <w:t xml:space="preserve">развивающие </w:t>
      </w:r>
      <w:r w:rsidRPr="003B22F7">
        <w:rPr>
          <w:color w:val="7F7F7F" w:themeColor="text1" w:themeTint="80"/>
        </w:rPr>
        <w:t>- развить музыкально-ритмическую координацию, мышечное чувство, осанку, стопу, музыкально-двигательную память, творческие и индивидуальные способности ребенка; развить творческое мышление осознанное, объективное видение жизни;</w:t>
      </w:r>
    </w:p>
    <w:p w:rsidR="004F5BA9" w:rsidRPr="003B22F7" w:rsidRDefault="004F5BA9" w:rsidP="003B22F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7F7F7F" w:themeColor="text1" w:themeTint="80"/>
        </w:rPr>
      </w:pPr>
      <w:r w:rsidRPr="003B22F7">
        <w:rPr>
          <w:i/>
          <w:color w:val="7F7F7F" w:themeColor="text1" w:themeTint="80"/>
        </w:rPr>
        <w:t xml:space="preserve">воспитательные </w:t>
      </w:r>
      <w:r w:rsidRPr="003B22F7">
        <w:rPr>
          <w:color w:val="7F7F7F" w:themeColor="text1" w:themeTint="80"/>
        </w:rPr>
        <w:t xml:space="preserve">– умение работать в коллективе,  умение адаптироваться в современном обществе, быстро реагировать на изменения, происходящие в жизни, личностное и профессиональное самоопределение </w:t>
      </w:r>
      <w:proofErr w:type="gramStart"/>
      <w:r w:rsidRPr="003B22F7">
        <w:rPr>
          <w:color w:val="7F7F7F" w:themeColor="text1" w:themeTint="80"/>
        </w:rPr>
        <w:t>обучающихся</w:t>
      </w:r>
      <w:proofErr w:type="gramEnd"/>
      <w:r w:rsidRPr="003B22F7">
        <w:rPr>
          <w:color w:val="7F7F7F" w:themeColor="text1" w:themeTint="80"/>
        </w:rPr>
        <w:t>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Учебная программа рассчитана на 8 лет обучения,  предполагает три уровня освоения: </w:t>
      </w:r>
      <w:r w:rsidR="00496190" w:rsidRPr="003B22F7">
        <w:rPr>
          <w:rStyle w:val="a6"/>
          <w:color w:val="7F7F7F" w:themeColor="text1" w:themeTint="80"/>
        </w:rPr>
        <w:t>ознакомительный</w:t>
      </w:r>
      <w:r w:rsidRPr="003B22F7">
        <w:rPr>
          <w:rStyle w:val="a6"/>
          <w:color w:val="7F7F7F" w:themeColor="text1" w:themeTint="80"/>
        </w:rPr>
        <w:t>, базовый и</w:t>
      </w:r>
      <w:r w:rsidRPr="003B22F7">
        <w:rPr>
          <w:color w:val="7F7F7F" w:themeColor="text1" w:themeTint="80"/>
        </w:rPr>
        <w:t xml:space="preserve"> </w:t>
      </w:r>
      <w:r w:rsidRPr="003B22F7">
        <w:rPr>
          <w:rStyle w:val="a6"/>
          <w:color w:val="7F7F7F" w:themeColor="text1" w:themeTint="80"/>
        </w:rPr>
        <w:t>углубленный</w:t>
      </w:r>
      <w:r w:rsidRPr="003B22F7">
        <w:rPr>
          <w:color w:val="7F7F7F" w:themeColor="text1" w:themeTint="80"/>
        </w:rPr>
        <w:t>. Это обусловлено тем, что на первых годах обучения (развивающий уровень) у ребенка сохраняется "зона неопределенности": он может поменять коллектив, изменить профиль своей деятельности, если в этом есть необходимость. На третьем-пятом годах обучения (базовый уровень) дети включаются в художественно-постановочную работу,  участие в конкурсах, концертах, фестивалях. На шестом-восьмом годах обучения (углубленный уровень) оценивается результат их деятельности, который связан с их активностью, поиском, творческим ростом.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1-й уровень</w:t>
      </w:r>
      <w:r w:rsidR="00496190" w:rsidRPr="003B22F7">
        <w:rPr>
          <w:color w:val="7F7F7F" w:themeColor="text1" w:themeTint="80"/>
        </w:rPr>
        <w:t xml:space="preserve"> - ознакомительный</w:t>
      </w:r>
      <w:r w:rsidRPr="003B22F7">
        <w:rPr>
          <w:color w:val="7F7F7F" w:themeColor="text1" w:themeTint="80"/>
        </w:rPr>
        <w:t xml:space="preserve"> - расширение художественного кругозора детей, развитие творческих способностей, формирование эстетического вкуса, общей и танцевальной культуры. Учитываются индивидуальные возможности детского коллектива, его отдельных исполнителей.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2-й уровень</w:t>
      </w:r>
      <w:r w:rsidRPr="003B22F7">
        <w:rPr>
          <w:color w:val="7F7F7F" w:themeColor="text1" w:themeTint="80"/>
        </w:rPr>
        <w:t xml:space="preserve"> – базовый - освоение техники исполнения классического танца, народных танцев, а также сценического мастерства.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b/>
          <w:color w:val="7F7F7F" w:themeColor="text1" w:themeTint="80"/>
        </w:rPr>
        <w:t>3-й уровень</w:t>
      </w:r>
      <w:r w:rsidRPr="003B22F7">
        <w:rPr>
          <w:color w:val="7F7F7F" w:themeColor="text1" w:themeTint="80"/>
        </w:rPr>
        <w:t xml:space="preserve"> – углубленный – совершенствование техники исполнения, сценического мастерства, умение самостоятельно заниматься постановочной работой.</w:t>
      </w:r>
    </w:p>
    <w:p w:rsidR="004F5BA9" w:rsidRPr="003B22F7" w:rsidRDefault="004F5BA9" w:rsidP="003B22F7">
      <w:pPr>
        <w:pStyle w:val="a5"/>
        <w:jc w:val="both"/>
        <w:rPr>
          <w:color w:val="7F7F7F" w:themeColor="text1" w:themeTint="80"/>
        </w:rPr>
      </w:pPr>
      <w:r w:rsidRPr="003B22F7">
        <w:rPr>
          <w:color w:val="7F7F7F" w:themeColor="text1" w:themeTint="80"/>
        </w:rPr>
        <w:lastRenderedPageBreak/>
        <w:t xml:space="preserve">Программа дана по годам обучения, в течение которых занимающимся следует усвоить определенный минимум умений, знаний, навыков, сведений по искусству танца. Программа предусматривает преподавание материала по “восходящей спирали”, то есть каждый год в определенных темах мы возвращаемся к </w:t>
      </w:r>
      <w:proofErr w:type="gramStart"/>
      <w:r w:rsidRPr="003B22F7">
        <w:rPr>
          <w:color w:val="7F7F7F" w:themeColor="text1" w:themeTint="80"/>
        </w:rPr>
        <w:t>пройденному</w:t>
      </w:r>
      <w:proofErr w:type="gramEnd"/>
      <w:r w:rsidRPr="003B22F7">
        <w:rPr>
          <w:color w:val="7F7F7F" w:themeColor="text1" w:themeTint="80"/>
        </w:rPr>
        <w:t xml:space="preserve"> на более высоком и сложном уровне.</w:t>
      </w:r>
    </w:p>
    <w:p w:rsidR="004F5BA9" w:rsidRPr="003B22F7" w:rsidRDefault="004F5BA9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4F5BA9" w:rsidRPr="003B22F7" w:rsidRDefault="004F5BA9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4F5BA9" w:rsidRPr="003B22F7" w:rsidRDefault="004F5BA9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4F5BA9" w:rsidRPr="003B22F7" w:rsidRDefault="004F5BA9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4F5BA9" w:rsidRPr="003B22F7" w:rsidRDefault="004F5BA9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620ED5" w:rsidRPr="003B22F7" w:rsidRDefault="00620ED5" w:rsidP="00FB4B3E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spacing w:before="100" w:beforeAutospacing="1" w:after="100" w:afterAutospacing="1"/>
        <w:jc w:val="center"/>
        <w:rPr>
          <w:rStyle w:val="a4"/>
          <w:color w:val="7F7F7F" w:themeColor="text1" w:themeTint="80"/>
        </w:rPr>
      </w:pPr>
    </w:p>
    <w:p w:rsidR="003B22F7" w:rsidRPr="003B22F7" w:rsidRDefault="003B22F7" w:rsidP="008C6E0C">
      <w:pPr>
        <w:spacing w:before="100" w:beforeAutospacing="1" w:after="100" w:afterAutospacing="1"/>
        <w:jc w:val="center"/>
        <w:rPr>
          <w:rStyle w:val="a4"/>
          <w:color w:val="7F7F7F" w:themeColor="text1" w:themeTint="80"/>
        </w:rPr>
      </w:pPr>
    </w:p>
    <w:p w:rsidR="003B22F7" w:rsidRPr="003B22F7" w:rsidRDefault="003B22F7" w:rsidP="008C6E0C">
      <w:pPr>
        <w:spacing w:before="100" w:beforeAutospacing="1" w:after="100" w:afterAutospacing="1"/>
        <w:jc w:val="center"/>
        <w:rPr>
          <w:rStyle w:val="a4"/>
          <w:color w:val="7F7F7F" w:themeColor="text1" w:themeTint="80"/>
        </w:rPr>
      </w:pPr>
    </w:p>
    <w:p w:rsidR="008C6E0C" w:rsidRPr="003B22F7" w:rsidRDefault="008C6E0C" w:rsidP="008C6E0C">
      <w:pPr>
        <w:spacing w:before="100" w:beforeAutospacing="1" w:after="100" w:afterAutospacing="1"/>
        <w:jc w:val="center"/>
        <w:rPr>
          <w:rStyle w:val="a4"/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РЕЗУЛЬТАТИВНОСТЬ ПРОГРАММЫ</w:t>
      </w:r>
    </w:p>
    <w:p w:rsidR="008C6E0C" w:rsidRPr="003B22F7" w:rsidRDefault="008C6E0C" w:rsidP="008C6E0C">
      <w:pPr>
        <w:pStyle w:val="a5"/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t>ЗАДАЧИ 1-2 годов обучения</w:t>
      </w:r>
    </w:p>
    <w:p w:rsidR="008C6E0C" w:rsidRPr="003B22F7" w:rsidRDefault="008C6E0C" w:rsidP="008C6E0C">
      <w:pPr>
        <w:pStyle w:val="a5"/>
        <w:rPr>
          <w:color w:val="7F7F7F" w:themeColor="text1" w:themeTint="80"/>
        </w:rPr>
      </w:pPr>
      <w:r w:rsidRPr="003B22F7">
        <w:rPr>
          <w:color w:val="7F7F7F" w:themeColor="text1" w:themeTint="80"/>
        </w:rPr>
        <w:t> </w:t>
      </w:r>
      <w:proofErr w:type="gramStart"/>
      <w:r w:rsidRPr="003B22F7">
        <w:rPr>
          <w:rStyle w:val="a6"/>
          <w:color w:val="7F7F7F" w:themeColor="text1" w:themeTint="80"/>
        </w:rPr>
        <w:t>Образовательные</w:t>
      </w:r>
      <w:r w:rsidRPr="003B22F7">
        <w:rPr>
          <w:color w:val="7F7F7F" w:themeColor="text1" w:themeTint="80"/>
        </w:rPr>
        <w:t xml:space="preserve"> – обучить навыкам музыкально-двигательного движения.</w:t>
      </w:r>
      <w:proofErr w:type="gramEnd"/>
    </w:p>
    <w:p w:rsidR="008C6E0C" w:rsidRPr="003B22F7" w:rsidRDefault="008C6E0C" w:rsidP="008C6E0C">
      <w:pPr>
        <w:pStyle w:val="a5"/>
        <w:rPr>
          <w:color w:val="7F7F7F" w:themeColor="text1" w:themeTint="80"/>
        </w:rPr>
      </w:pPr>
      <w:proofErr w:type="gramStart"/>
      <w:r w:rsidRPr="003B22F7">
        <w:rPr>
          <w:rStyle w:val="a6"/>
          <w:color w:val="7F7F7F" w:themeColor="text1" w:themeTint="80"/>
        </w:rPr>
        <w:t>Развивающие</w:t>
      </w:r>
      <w:proofErr w:type="gramEnd"/>
      <w:r w:rsidRPr="003B22F7">
        <w:rPr>
          <w:color w:val="7F7F7F" w:themeColor="text1" w:themeTint="80"/>
        </w:rPr>
        <w:t xml:space="preserve"> – развить музыкально-ритмическую координацию, мышечное чувство, осанку, стопу; музыкально-двигательную память. </w:t>
      </w:r>
      <w:r w:rsidRPr="003B22F7">
        <w:rPr>
          <w:color w:val="7F7F7F" w:themeColor="text1" w:themeTint="80"/>
        </w:rPr>
        <w:br/>
      </w:r>
      <w:r w:rsidRPr="003B22F7">
        <w:rPr>
          <w:rStyle w:val="a6"/>
          <w:color w:val="7F7F7F" w:themeColor="text1" w:themeTint="80"/>
        </w:rPr>
        <w:t>Воспитательные</w:t>
      </w:r>
      <w:r w:rsidRPr="003B22F7">
        <w:rPr>
          <w:color w:val="7F7F7F" w:themeColor="text1" w:themeTint="80"/>
        </w:rPr>
        <w:t xml:space="preserve"> – воспитать у детей умение слушать, воспринимать, оценивать музыку, воспитать чувство ответственности.</w:t>
      </w:r>
    </w:p>
    <w:p w:rsidR="008C6E0C" w:rsidRPr="003B22F7" w:rsidRDefault="008C6E0C" w:rsidP="008C6E0C">
      <w:pPr>
        <w:pStyle w:val="a5"/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t>Ожидаемый результат</w:t>
      </w:r>
    </w:p>
    <w:p w:rsidR="008C6E0C" w:rsidRPr="003B22F7" w:rsidRDefault="008C6E0C" w:rsidP="008C6E0C">
      <w:pPr>
        <w:numPr>
          <w:ilvl w:val="0"/>
          <w:numId w:val="3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>уметь точно воспроизводить, правильно выполнять преподаваемый материал;</w:t>
      </w:r>
      <w:r w:rsidRPr="003B22F7">
        <w:rPr>
          <w:color w:val="7F7F7F" w:themeColor="text1" w:themeTint="80"/>
        </w:rPr>
        <w:t xml:space="preserve"> </w:t>
      </w:r>
    </w:p>
    <w:p w:rsidR="008C6E0C" w:rsidRPr="003B22F7" w:rsidRDefault="008C6E0C" w:rsidP="008C6E0C">
      <w:pPr>
        <w:numPr>
          <w:ilvl w:val="0"/>
          <w:numId w:val="3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>уметь различать динамические изменения в музыке; создавать музыкально-двигательный образ;</w:t>
      </w:r>
      <w:r w:rsidRPr="003B22F7">
        <w:rPr>
          <w:color w:val="7F7F7F" w:themeColor="text1" w:themeTint="80"/>
        </w:rPr>
        <w:t xml:space="preserve"> </w:t>
      </w:r>
    </w:p>
    <w:p w:rsidR="008C6E0C" w:rsidRPr="003B22F7" w:rsidRDefault="008C6E0C" w:rsidP="008C6E0C">
      <w:pPr>
        <w:numPr>
          <w:ilvl w:val="0"/>
          <w:numId w:val="3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 xml:space="preserve">научиться </w:t>
      </w:r>
      <w:proofErr w:type="gramStart"/>
      <w:r w:rsidRPr="003B22F7">
        <w:rPr>
          <w:rStyle w:val="a6"/>
          <w:color w:val="7F7F7F" w:themeColor="text1" w:themeTint="80"/>
        </w:rPr>
        <w:t>внимательно</w:t>
      </w:r>
      <w:proofErr w:type="gramEnd"/>
      <w:r w:rsidRPr="003B22F7">
        <w:rPr>
          <w:rStyle w:val="a6"/>
          <w:color w:val="7F7F7F" w:themeColor="text1" w:themeTint="80"/>
        </w:rPr>
        <w:t xml:space="preserve"> слушать музыку.</w:t>
      </w:r>
      <w:r w:rsidRPr="003B22F7">
        <w:rPr>
          <w:color w:val="7F7F7F" w:themeColor="text1" w:themeTint="80"/>
        </w:rPr>
        <w:t xml:space="preserve"> </w:t>
      </w:r>
    </w:p>
    <w:p w:rsidR="008C6E0C" w:rsidRPr="003B22F7" w:rsidRDefault="008C6E0C" w:rsidP="008C6E0C">
      <w:pPr>
        <w:pStyle w:val="a5"/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t>ЗАДАЧИ 3-5 годов обучения</w:t>
      </w:r>
    </w:p>
    <w:p w:rsidR="008C6E0C" w:rsidRPr="003B22F7" w:rsidRDefault="008C6E0C" w:rsidP="008C6E0C">
      <w:pPr>
        <w:pStyle w:val="a5"/>
        <w:rPr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>Образовательные</w:t>
      </w:r>
      <w:r w:rsidRPr="003B22F7">
        <w:rPr>
          <w:color w:val="7F7F7F" w:themeColor="text1" w:themeTint="80"/>
        </w:rPr>
        <w:t xml:space="preserve"> – обогатить детей новыми выразительными средствами, совершенствовать творческие способности.</w:t>
      </w:r>
    </w:p>
    <w:p w:rsidR="008C6E0C" w:rsidRPr="003B22F7" w:rsidRDefault="008C6E0C" w:rsidP="008C6E0C">
      <w:pPr>
        <w:pStyle w:val="a5"/>
        <w:rPr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>Развивающие</w:t>
      </w:r>
      <w:r w:rsidRPr="003B22F7">
        <w:rPr>
          <w:color w:val="7F7F7F" w:themeColor="text1" w:themeTint="80"/>
        </w:rPr>
        <w:t xml:space="preserve"> – совершенствовать приемы музыкально-двигательной выразительности, осанки, работы стоп; развить пластику тела; развить двигательное воображение, совершенствовать навыки танцевального движения, пробудить образное мышление.</w:t>
      </w:r>
      <w:r w:rsidRPr="003B22F7">
        <w:rPr>
          <w:color w:val="7F7F7F" w:themeColor="text1" w:themeTint="80"/>
        </w:rPr>
        <w:br/>
      </w:r>
      <w:r w:rsidRPr="003B22F7">
        <w:rPr>
          <w:color w:val="7F7F7F" w:themeColor="text1" w:themeTint="80"/>
        </w:rPr>
        <w:br/>
      </w:r>
      <w:r w:rsidRPr="003B22F7">
        <w:rPr>
          <w:rStyle w:val="a6"/>
          <w:color w:val="7F7F7F" w:themeColor="text1" w:themeTint="80"/>
        </w:rPr>
        <w:t>Воспитательные</w:t>
      </w:r>
      <w:r w:rsidRPr="003B22F7">
        <w:rPr>
          <w:color w:val="7F7F7F" w:themeColor="text1" w:themeTint="80"/>
        </w:rPr>
        <w:t xml:space="preserve"> </w:t>
      </w:r>
      <w:proofErr w:type="gramStart"/>
      <w:r w:rsidRPr="003B22F7">
        <w:rPr>
          <w:color w:val="7F7F7F" w:themeColor="text1" w:themeTint="80"/>
        </w:rPr>
        <w:t>–с</w:t>
      </w:r>
      <w:proofErr w:type="gramEnd"/>
      <w:r w:rsidRPr="003B22F7">
        <w:rPr>
          <w:color w:val="7F7F7F" w:themeColor="text1" w:themeTint="80"/>
        </w:rPr>
        <w:t>тремление к четкому, правильному, красивому выполнению задания, что в свою очередь требует организованности, активности, внимания, воспитать личностные качества, такие как воля, целеустремленность, создать творческий коллектив единомышленников.</w:t>
      </w:r>
    </w:p>
    <w:p w:rsidR="008C6E0C" w:rsidRPr="003B22F7" w:rsidRDefault="008C6E0C" w:rsidP="008C6E0C">
      <w:pPr>
        <w:pStyle w:val="a5"/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t>Ожидаемый результат</w:t>
      </w:r>
    </w:p>
    <w:p w:rsidR="008C6E0C" w:rsidRPr="003B22F7" w:rsidRDefault="008C6E0C" w:rsidP="008C6E0C">
      <w:pPr>
        <w:pStyle w:val="a5"/>
        <w:rPr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>- уметь самостоятельно действовать и создавать,  уметь работать с музыкальным материалом;</w:t>
      </w:r>
      <w:r w:rsidRPr="003B22F7">
        <w:rPr>
          <w:i/>
          <w:iCs/>
          <w:color w:val="7F7F7F" w:themeColor="text1" w:themeTint="80"/>
        </w:rPr>
        <w:br/>
      </w:r>
      <w:r w:rsidRPr="003B22F7">
        <w:rPr>
          <w:rStyle w:val="a6"/>
          <w:color w:val="7F7F7F" w:themeColor="text1" w:themeTint="80"/>
        </w:rPr>
        <w:t>- уметь правильно владеть приемами музыкального движения, выражать задаваемый образ средствами пластики, а также посредством танцевальных этюдов, композиций</w:t>
      </w:r>
      <w:proofErr w:type="gramStart"/>
      <w:r w:rsidRPr="003B22F7">
        <w:rPr>
          <w:rStyle w:val="a6"/>
          <w:color w:val="7F7F7F" w:themeColor="text1" w:themeTint="80"/>
        </w:rPr>
        <w:t xml:space="preserve"> ;</w:t>
      </w:r>
      <w:proofErr w:type="gramEnd"/>
      <w:r w:rsidRPr="003B22F7">
        <w:rPr>
          <w:i/>
          <w:iCs/>
          <w:color w:val="7F7F7F" w:themeColor="text1" w:themeTint="80"/>
        </w:rPr>
        <w:br/>
      </w:r>
      <w:r w:rsidRPr="003B22F7">
        <w:rPr>
          <w:rStyle w:val="a6"/>
          <w:color w:val="7F7F7F" w:themeColor="text1" w:themeTint="80"/>
        </w:rPr>
        <w:t xml:space="preserve">- уметь общаться в коллективе, проявлять творческую инициативу,  уметь сопереживать и помогать в творческом процессе. </w:t>
      </w:r>
    </w:p>
    <w:p w:rsidR="008C6E0C" w:rsidRPr="003B22F7" w:rsidRDefault="008C6E0C" w:rsidP="008C6E0C">
      <w:pPr>
        <w:pStyle w:val="a5"/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t>ЗАДАЧИ 6-8 годов обучения</w:t>
      </w:r>
    </w:p>
    <w:p w:rsidR="008C6E0C" w:rsidRPr="003B22F7" w:rsidRDefault="008C6E0C" w:rsidP="008C6E0C">
      <w:pPr>
        <w:pStyle w:val="a5"/>
        <w:rPr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>Образовательные</w:t>
      </w:r>
      <w:r w:rsidRPr="003B22F7">
        <w:rPr>
          <w:color w:val="7F7F7F" w:themeColor="text1" w:themeTint="80"/>
        </w:rPr>
        <w:t xml:space="preserve"> – решать постановочные и художественные задачи средствами сценической и пластической выразительности.</w:t>
      </w:r>
      <w:r w:rsidRPr="003B22F7">
        <w:rPr>
          <w:color w:val="7F7F7F" w:themeColor="text1" w:themeTint="80"/>
        </w:rPr>
        <w:br/>
      </w:r>
      <w:proofErr w:type="gramStart"/>
      <w:r w:rsidRPr="003B22F7">
        <w:rPr>
          <w:rStyle w:val="a6"/>
          <w:color w:val="7F7F7F" w:themeColor="text1" w:themeTint="80"/>
        </w:rPr>
        <w:t>Развивающие</w:t>
      </w:r>
      <w:proofErr w:type="gramEnd"/>
      <w:r w:rsidRPr="003B22F7">
        <w:rPr>
          <w:color w:val="7F7F7F" w:themeColor="text1" w:themeTint="80"/>
        </w:rPr>
        <w:t xml:space="preserve"> – совершенствовать технику танца, а также творческое воображение.</w:t>
      </w:r>
      <w:r w:rsidRPr="003B22F7">
        <w:rPr>
          <w:color w:val="7F7F7F" w:themeColor="text1" w:themeTint="80"/>
        </w:rPr>
        <w:br/>
      </w:r>
      <w:proofErr w:type="gramStart"/>
      <w:r w:rsidRPr="003B22F7">
        <w:rPr>
          <w:rStyle w:val="a6"/>
          <w:color w:val="7F7F7F" w:themeColor="text1" w:themeTint="80"/>
        </w:rPr>
        <w:t>Воспитательные</w:t>
      </w:r>
      <w:proofErr w:type="gramEnd"/>
      <w:r w:rsidRPr="003B22F7">
        <w:rPr>
          <w:color w:val="7F7F7F" w:themeColor="text1" w:themeTint="80"/>
        </w:rPr>
        <w:t xml:space="preserve"> – сформировать осознанное отношение к занятиям, к коллективу, личностное и </w:t>
      </w:r>
      <w:proofErr w:type="spellStart"/>
      <w:r w:rsidRPr="003B22F7">
        <w:rPr>
          <w:color w:val="7F7F7F" w:themeColor="text1" w:themeTint="80"/>
        </w:rPr>
        <w:t>допрофессиональное</w:t>
      </w:r>
      <w:proofErr w:type="spellEnd"/>
      <w:r w:rsidRPr="003B22F7">
        <w:rPr>
          <w:color w:val="7F7F7F" w:themeColor="text1" w:themeTint="80"/>
        </w:rPr>
        <w:t xml:space="preserve"> самоопределение.</w:t>
      </w:r>
    </w:p>
    <w:p w:rsidR="008C6E0C" w:rsidRPr="003B22F7" w:rsidRDefault="008C6E0C" w:rsidP="008C6E0C">
      <w:pPr>
        <w:pStyle w:val="a5"/>
        <w:rPr>
          <w:b/>
          <w:color w:val="7F7F7F" w:themeColor="text1" w:themeTint="80"/>
        </w:rPr>
      </w:pPr>
      <w:r w:rsidRPr="003B22F7">
        <w:rPr>
          <w:b/>
          <w:color w:val="7F7F7F" w:themeColor="text1" w:themeTint="80"/>
        </w:rPr>
        <w:t>Ожидаемый</w:t>
      </w:r>
      <w:r w:rsidRPr="003B22F7">
        <w:rPr>
          <w:color w:val="7F7F7F" w:themeColor="text1" w:themeTint="80"/>
        </w:rPr>
        <w:t xml:space="preserve"> </w:t>
      </w:r>
      <w:r w:rsidRPr="003B22F7">
        <w:rPr>
          <w:b/>
          <w:color w:val="7F7F7F" w:themeColor="text1" w:themeTint="80"/>
        </w:rPr>
        <w:t>результат</w:t>
      </w:r>
    </w:p>
    <w:p w:rsidR="008C6E0C" w:rsidRPr="003B22F7" w:rsidRDefault="008C6E0C" w:rsidP="008C6E0C">
      <w:pPr>
        <w:pStyle w:val="a5"/>
        <w:rPr>
          <w:rStyle w:val="a6"/>
          <w:color w:val="7F7F7F" w:themeColor="text1" w:themeTint="80"/>
        </w:rPr>
      </w:pPr>
      <w:r w:rsidRPr="003B22F7">
        <w:rPr>
          <w:rStyle w:val="a6"/>
          <w:color w:val="7F7F7F" w:themeColor="text1" w:themeTint="80"/>
        </w:rPr>
        <w:t>- владеть танцевальной терминологией;</w:t>
      </w:r>
      <w:r w:rsidRPr="003B22F7">
        <w:rPr>
          <w:i/>
          <w:iCs/>
          <w:color w:val="7F7F7F" w:themeColor="text1" w:themeTint="80"/>
        </w:rPr>
        <w:br/>
      </w:r>
      <w:r w:rsidRPr="003B22F7">
        <w:rPr>
          <w:rStyle w:val="a6"/>
          <w:color w:val="7F7F7F" w:themeColor="text1" w:themeTint="80"/>
        </w:rPr>
        <w:t>- владеть элементами сценического действия как средствами выражения своих мыслей, чувств и физических ощущений;</w:t>
      </w:r>
      <w:r w:rsidRPr="003B22F7">
        <w:rPr>
          <w:i/>
          <w:iCs/>
          <w:color w:val="7F7F7F" w:themeColor="text1" w:themeTint="80"/>
        </w:rPr>
        <w:br/>
      </w:r>
      <w:r w:rsidRPr="003B22F7">
        <w:rPr>
          <w:rStyle w:val="a6"/>
          <w:color w:val="7F7F7F" w:themeColor="text1" w:themeTint="80"/>
        </w:rPr>
        <w:lastRenderedPageBreak/>
        <w:t xml:space="preserve">- уметь доказывать свою точку  зрения на обсуждаемую тему, правильно оценить увиденный художественный результат. </w:t>
      </w:r>
    </w:p>
    <w:p w:rsidR="008C6E0C" w:rsidRPr="003B22F7" w:rsidRDefault="008C6E0C" w:rsidP="008C6E0C">
      <w:pPr>
        <w:pStyle w:val="a5"/>
        <w:rPr>
          <w:rStyle w:val="a6"/>
          <w:color w:val="7F7F7F" w:themeColor="text1" w:themeTint="80"/>
        </w:rPr>
      </w:pPr>
    </w:p>
    <w:p w:rsidR="00C60370" w:rsidRPr="003B22F7" w:rsidRDefault="00C60370" w:rsidP="00FB4B3E">
      <w:pPr>
        <w:jc w:val="center"/>
        <w:rPr>
          <w:color w:val="7F7F7F" w:themeColor="text1" w:themeTint="80"/>
        </w:rPr>
      </w:pPr>
      <w:r w:rsidRPr="003B22F7">
        <w:rPr>
          <w:b/>
          <w:color w:val="7F7F7F" w:themeColor="text1" w:themeTint="80"/>
          <w:sz w:val="32"/>
          <w:szCs w:val="32"/>
        </w:rPr>
        <w:t>Учебный план</w:t>
      </w:r>
    </w:p>
    <w:tbl>
      <w:tblPr>
        <w:tblStyle w:val="a3"/>
        <w:tblpPr w:leftFromText="180" w:rightFromText="180" w:vertAnchor="text" w:horzAnchor="page" w:tblpX="649" w:tblpY="362"/>
        <w:tblW w:w="10368" w:type="dxa"/>
        <w:tblLayout w:type="fixed"/>
        <w:tblLook w:val="01E0"/>
      </w:tblPr>
      <w:tblGrid>
        <w:gridCol w:w="648"/>
        <w:gridCol w:w="2340"/>
        <w:gridCol w:w="900"/>
        <w:gridCol w:w="1035"/>
        <w:gridCol w:w="945"/>
        <w:gridCol w:w="900"/>
        <w:gridCol w:w="900"/>
        <w:gridCol w:w="900"/>
        <w:gridCol w:w="900"/>
        <w:gridCol w:w="900"/>
      </w:tblGrid>
      <w:tr w:rsidR="006A3C2C" w:rsidRPr="003B22F7" w:rsidTr="006A3C2C">
        <w:trPr>
          <w:trHeight w:val="95"/>
        </w:trPr>
        <w:tc>
          <w:tcPr>
            <w:tcW w:w="648" w:type="dxa"/>
            <w:vMerge w:val="restart"/>
          </w:tcPr>
          <w:p w:rsidR="006A3C2C" w:rsidRPr="003B22F7" w:rsidRDefault="006A3C2C" w:rsidP="006A3C2C">
            <w:pPr>
              <w:ind w:left="-65" w:firstLine="65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Разделы программы</w:t>
            </w:r>
          </w:p>
        </w:tc>
        <w:tc>
          <w:tcPr>
            <w:tcW w:w="7380" w:type="dxa"/>
            <w:gridSpan w:val="8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Уровни освоения</w:t>
            </w:r>
          </w:p>
        </w:tc>
      </w:tr>
      <w:tr w:rsidR="006A3C2C" w:rsidRPr="003B22F7" w:rsidTr="006A3C2C">
        <w:trPr>
          <w:trHeight w:val="93"/>
        </w:trPr>
        <w:tc>
          <w:tcPr>
            <w:tcW w:w="648" w:type="dxa"/>
            <w:vMerge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6A3C2C" w:rsidRPr="003B22F7" w:rsidRDefault="0057794B" w:rsidP="006A3C2C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B22F7">
              <w:rPr>
                <w:b/>
                <w:color w:val="7F7F7F" w:themeColor="text1" w:themeTint="80"/>
                <w:sz w:val="20"/>
                <w:szCs w:val="20"/>
              </w:rPr>
              <w:t>Ознакомительный</w:t>
            </w:r>
          </w:p>
        </w:tc>
        <w:tc>
          <w:tcPr>
            <w:tcW w:w="2745" w:type="dxa"/>
            <w:gridSpan w:val="3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B22F7">
              <w:rPr>
                <w:b/>
                <w:color w:val="7F7F7F" w:themeColor="text1" w:themeTint="80"/>
                <w:sz w:val="20"/>
                <w:szCs w:val="20"/>
              </w:rPr>
              <w:t>Базовый</w:t>
            </w:r>
          </w:p>
        </w:tc>
        <w:tc>
          <w:tcPr>
            <w:tcW w:w="2700" w:type="dxa"/>
            <w:gridSpan w:val="3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B22F7">
              <w:rPr>
                <w:b/>
                <w:color w:val="7F7F7F" w:themeColor="text1" w:themeTint="80"/>
                <w:sz w:val="20"/>
                <w:szCs w:val="20"/>
              </w:rPr>
              <w:t>Углубленный</w:t>
            </w:r>
          </w:p>
        </w:tc>
      </w:tr>
      <w:tr w:rsidR="006A3C2C" w:rsidRPr="003B22F7" w:rsidTr="006A3C2C">
        <w:trPr>
          <w:trHeight w:val="93"/>
        </w:trPr>
        <w:tc>
          <w:tcPr>
            <w:tcW w:w="648" w:type="dxa"/>
            <w:vMerge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900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 год</w:t>
            </w:r>
          </w:p>
        </w:tc>
        <w:tc>
          <w:tcPr>
            <w:tcW w:w="1035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 год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 год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 год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 год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 год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 год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 год</w:t>
            </w:r>
          </w:p>
        </w:tc>
      </w:tr>
      <w:tr w:rsidR="006A3C2C" w:rsidRPr="003B22F7" w:rsidTr="006A3C2C">
        <w:tc>
          <w:tcPr>
            <w:tcW w:w="648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</w:t>
            </w:r>
            <w:r w:rsidR="00CE29E2" w:rsidRPr="003B22F7">
              <w:rPr>
                <w:color w:val="7F7F7F" w:themeColor="text1" w:themeTint="80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80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32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6A3C2C" w:rsidRPr="003B22F7" w:rsidTr="006A3C2C">
        <w:tc>
          <w:tcPr>
            <w:tcW w:w="648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Классический танец</w:t>
            </w:r>
          </w:p>
        </w:tc>
        <w:tc>
          <w:tcPr>
            <w:tcW w:w="900" w:type="dxa"/>
          </w:tcPr>
          <w:p w:rsidR="006A3C2C" w:rsidRPr="003B22F7" w:rsidRDefault="00CE29E2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03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36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6A3C2C" w:rsidRPr="003B22F7" w:rsidTr="006A3C2C">
        <w:tc>
          <w:tcPr>
            <w:tcW w:w="648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Танцы народов мира</w:t>
            </w:r>
          </w:p>
        </w:tc>
        <w:tc>
          <w:tcPr>
            <w:tcW w:w="900" w:type="dxa"/>
          </w:tcPr>
          <w:p w:rsidR="006A3C2C" w:rsidRPr="003B22F7" w:rsidRDefault="00CE29E2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62</w:t>
            </w:r>
          </w:p>
        </w:tc>
        <w:tc>
          <w:tcPr>
            <w:tcW w:w="103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70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38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48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6A3C2C" w:rsidRPr="003B22F7" w:rsidTr="006A3C2C">
        <w:tc>
          <w:tcPr>
            <w:tcW w:w="648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Танец сегодня</w:t>
            </w:r>
          </w:p>
        </w:tc>
        <w:tc>
          <w:tcPr>
            <w:tcW w:w="900" w:type="dxa"/>
          </w:tcPr>
          <w:p w:rsidR="006A3C2C" w:rsidRPr="003B22F7" w:rsidRDefault="00A54FDE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6A3C2C" w:rsidRPr="003B22F7" w:rsidRDefault="00A54FDE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6A3C2C" w:rsidRPr="003B22F7" w:rsidTr="006A3C2C">
        <w:tc>
          <w:tcPr>
            <w:tcW w:w="648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Репетиционно-постановочная</w:t>
            </w:r>
            <w:proofErr w:type="spellEnd"/>
            <w:r w:rsidRPr="003B22F7">
              <w:rPr>
                <w:color w:val="7F7F7F" w:themeColor="text1" w:themeTint="80"/>
                <w:sz w:val="28"/>
                <w:szCs w:val="28"/>
              </w:rPr>
              <w:t xml:space="preserve"> работа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48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68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120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162</w:t>
            </w:r>
          </w:p>
        </w:tc>
      </w:tr>
      <w:tr w:rsidR="006A3C2C" w:rsidRPr="003B22F7" w:rsidTr="006A3C2C">
        <w:tc>
          <w:tcPr>
            <w:tcW w:w="648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Итоговые занятия и </w:t>
            </w: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900" w:type="dxa"/>
          </w:tcPr>
          <w:p w:rsidR="006A3C2C" w:rsidRPr="003B22F7" w:rsidRDefault="00CE29E2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6A3C2C" w:rsidRPr="003B22F7" w:rsidTr="006A3C2C">
        <w:tc>
          <w:tcPr>
            <w:tcW w:w="2988" w:type="dxa"/>
            <w:gridSpan w:val="2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144</w:t>
            </w:r>
          </w:p>
        </w:tc>
        <w:tc>
          <w:tcPr>
            <w:tcW w:w="1035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  <w:tc>
          <w:tcPr>
            <w:tcW w:w="945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  <w:tc>
          <w:tcPr>
            <w:tcW w:w="900" w:type="dxa"/>
          </w:tcPr>
          <w:p w:rsidR="006A3C2C" w:rsidRPr="003B22F7" w:rsidRDefault="006A3C2C" w:rsidP="006A3C2C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6818ED" w:rsidRPr="003B22F7" w:rsidRDefault="006818ED">
      <w:pPr>
        <w:rPr>
          <w:color w:val="7F7F7F" w:themeColor="text1" w:themeTint="80"/>
        </w:rPr>
      </w:pPr>
    </w:p>
    <w:p w:rsidR="006818ED" w:rsidRPr="003B22F7" w:rsidRDefault="006818ED">
      <w:pPr>
        <w:rPr>
          <w:color w:val="7F7F7F" w:themeColor="text1" w:themeTint="80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496190" w:rsidRPr="003B22F7" w:rsidRDefault="00496190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496190" w:rsidRPr="003B22F7" w:rsidRDefault="00496190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036E4E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3B22F7">
      <w:pPr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Тематический план </w:t>
      </w: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Первый год обучения </w:t>
      </w: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1980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Танец как вид искусства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Китайский танец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Хоровод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Вальс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танца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танца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980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144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Второй год обучения </w:t>
      </w: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2008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Чарльстон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.Т</w:t>
            </w:r>
            <w:proofErr w:type="gramEnd"/>
            <w:r w:rsidRPr="003B22F7">
              <w:rPr>
                <w:color w:val="7F7F7F" w:themeColor="text1" w:themeTint="80"/>
                <w:sz w:val="28"/>
                <w:szCs w:val="28"/>
              </w:rPr>
              <w:t>вист</w:t>
            </w:r>
            <w:proofErr w:type="spellEnd"/>
            <w:r w:rsidRPr="003B22F7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2008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Цыганский танец. 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Полька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 xml:space="preserve"> .</w:t>
            </w:r>
            <w:proofErr w:type="gramEnd"/>
            <w:r w:rsidRPr="003B22F7">
              <w:rPr>
                <w:color w:val="7F7F7F" w:themeColor="text1" w:themeTint="80"/>
                <w:sz w:val="28"/>
                <w:szCs w:val="28"/>
              </w:rPr>
              <w:t>Краковяк.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Третий год обучения </w:t>
      </w: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2008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Донской край, казачьи пляски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Танец «Модерн»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Джайв</w:t>
            </w:r>
            <w:proofErr w:type="spellEnd"/>
          </w:p>
        </w:tc>
        <w:tc>
          <w:tcPr>
            <w:tcW w:w="2008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Знакомство с современным танцем.</w:t>
            </w:r>
          </w:p>
        </w:tc>
        <w:tc>
          <w:tcPr>
            <w:tcW w:w="2008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Особенности движений современного танца</w:t>
            </w:r>
          </w:p>
        </w:tc>
        <w:tc>
          <w:tcPr>
            <w:tcW w:w="2008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 танца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танца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Четвертый год обучения</w:t>
      </w: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2008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Итальянский танец «Тарантелла» 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Молдавский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Джазовые танцы.</w:t>
            </w:r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Современные танцевальные направления</w:t>
            </w:r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Хастл</w:t>
            </w:r>
            <w:proofErr w:type="spellEnd"/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4.3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Хип-хоп</w:t>
            </w:r>
            <w:proofErr w:type="spellEnd"/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4.4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Денсхолл</w:t>
            </w:r>
            <w:proofErr w:type="spellEnd"/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Пятый год обучения</w:t>
      </w: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2008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Испанский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Танго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Словацкий танец</w:t>
            </w:r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Бачата</w:t>
            </w:r>
            <w:proofErr w:type="spellEnd"/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Джаз-фанк</w:t>
            </w:r>
            <w:proofErr w:type="spellEnd"/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4.3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  <w:lang w:val="en-US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  <w:lang w:val="en-US"/>
              </w:rPr>
              <w:t>R`n`b</w:t>
            </w:r>
            <w:proofErr w:type="spellEnd"/>
          </w:p>
        </w:tc>
        <w:tc>
          <w:tcPr>
            <w:tcW w:w="2008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Шестой год обучения</w:t>
      </w: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2008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Украинский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Рок-н-ролл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Сальса</w:t>
            </w:r>
            <w:proofErr w:type="spell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4.3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Контемпорари</w:t>
            </w:r>
            <w:proofErr w:type="spell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92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Седьмой год обучения</w:t>
      </w: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2008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Русский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6192" w:type="dxa"/>
            <w:vAlign w:val="center"/>
          </w:tcPr>
          <w:p w:rsidR="008C6E0C" w:rsidRPr="003B22F7" w:rsidRDefault="00C55486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  <w:lang w:val="en-US"/>
              </w:rPr>
            </w:pPr>
            <w:proofErr w:type="spellStart"/>
            <w:r w:rsidRPr="003B22F7">
              <w:rPr>
                <w:color w:val="7F7F7F" w:themeColor="text1" w:themeTint="80"/>
                <w:sz w:val="28"/>
                <w:szCs w:val="28"/>
              </w:rPr>
              <w:t>Электрик-буги</w:t>
            </w:r>
            <w:proofErr w:type="spell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132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Восьмой год обучения</w:t>
      </w:r>
    </w:p>
    <w:tbl>
      <w:tblPr>
        <w:tblStyle w:val="a3"/>
        <w:tblW w:w="0" w:type="auto"/>
        <w:tblInd w:w="-612" w:type="dxa"/>
        <w:tblLook w:val="01E0"/>
      </w:tblPr>
      <w:tblGrid>
        <w:gridCol w:w="828"/>
        <w:gridCol w:w="6192"/>
        <w:gridCol w:w="2008"/>
      </w:tblGrid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lastRenderedPageBreak/>
              <w:t>Программные разделы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Количество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lastRenderedPageBreak/>
              <w:t>часов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lastRenderedPageBreak/>
              <w:t>1.  Общефизическая подготовка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Арабский танец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6192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Брейк-данс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158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68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60</w:t>
            </w:r>
          </w:p>
        </w:tc>
      </w:tr>
      <w:tr w:rsidR="008C6E0C" w:rsidRPr="003B22F7" w:rsidTr="007D4FCA">
        <w:tc>
          <w:tcPr>
            <w:tcW w:w="828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6192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008" w:type="dxa"/>
          </w:tcPr>
          <w:p w:rsidR="008C6E0C" w:rsidRPr="003B22F7" w:rsidRDefault="00C55486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702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2008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Содержание изучаемого курса</w:t>
      </w: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Первый год обучения</w:t>
      </w: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8C6E0C" w:rsidRPr="003B22F7" w:rsidTr="007D4FCA">
        <w:trPr>
          <w:trHeight w:val="325"/>
        </w:trPr>
        <w:tc>
          <w:tcPr>
            <w:tcW w:w="819" w:type="dxa"/>
            <w:vMerge w:val="restart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rPr>
          <w:trHeight w:val="325"/>
        </w:trPr>
        <w:tc>
          <w:tcPr>
            <w:tcW w:w="819" w:type="dxa"/>
            <w:vMerge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Смешной хомячок. Подражаем животным (актерское мастерство)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1,2,3 – фигура…замри (на воображение)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Меня зовут (на воображение)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Хлопаем в ладоши. Вернуть обратно (развитие чувства ритма)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Подари улыбку. Какая рука у соседа (повышение позитивного настроения)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Лесное царство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Кот Леопольд и лапки-царапки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Разминка по кругу: марш, танцевальный бег, галоп по 4 вправо и влево.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Общая гимнастика: разминка для шеи,                плеч, рук, туловища, ног.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Подготовительные упражнения: приседания маленькие и большие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Подготовительные упражнения: прыжки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Гимнастика на полу: работа со стопами (по 4, 1 лежа на спине, лежа на животе);  «уголки» из </w:t>
            </w:r>
            <w:proofErr w:type="gramStart"/>
            <w:r w:rsidRPr="003B22F7">
              <w:rPr>
                <w:color w:val="7F7F7F" w:themeColor="text1" w:themeTint="80"/>
              </w:rPr>
              <w:t>положения</w:t>
            </w:r>
            <w:proofErr w:type="gramEnd"/>
            <w:r w:rsidRPr="003B22F7">
              <w:rPr>
                <w:color w:val="7F7F7F" w:themeColor="text1" w:themeTint="80"/>
              </w:rPr>
              <w:t xml:space="preserve"> сидя и лежа.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полу: подъем ног поочередно вперед лежа на спине,  «колечко», «велосипед».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Гимнастика на полу: «мостик» из </w:t>
            </w:r>
            <w:proofErr w:type="gramStart"/>
            <w:r w:rsidRPr="003B22F7">
              <w:rPr>
                <w:color w:val="7F7F7F" w:themeColor="text1" w:themeTint="80"/>
              </w:rPr>
              <w:t>положения</w:t>
            </w:r>
            <w:proofErr w:type="gramEnd"/>
            <w:r w:rsidRPr="003B22F7">
              <w:rPr>
                <w:color w:val="7F7F7F" w:themeColor="text1" w:themeTint="80"/>
              </w:rPr>
              <w:t xml:space="preserve"> лежа на спине.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выполнению ОФП.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Развитие внимательности. Игра «Кто первый»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Пластические этюды «Зеркало»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Единство музыки и танцевальных движений. Упражнение в кругу.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Элементы классического танца. Постановка корпуса. Линия в танце, интервалы.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Позиция ног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III</w:t>
            </w:r>
            <w:r w:rsidRPr="003B22F7">
              <w:rPr>
                <w:color w:val="7F7F7F" w:themeColor="text1" w:themeTint="8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Port de Bras. </w:t>
            </w:r>
            <w:r w:rsidRPr="003B22F7">
              <w:rPr>
                <w:color w:val="7F7F7F" w:themeColor="text1" w:themeTint="80"/>
              </w:rPr>
              <w:t>Позиция</w:t>
            </w:r>
            <w:r w:rsidRPr="003B22F7">
              <w:rPr>
                <w:color w:val="7F7F7F" w:themeColor="text1" w:themeTint="80"/>
                <w:lang w:val="en-US"/>
              </w:rPr>
              <w:t xml:space="preserve"> </w:t>
            </w:r>
            <w:r w:rsidRPr="003B22F7">
              <w:rPr>
                <w:color w:val="7F7F7F" w:themeColor="text1" w:themeTint="80"/>
              </w:rPr>
              <w:t>рук</w:t>
            </w:r>
            <w:r w:rsidRPr="003B22F7">
              <w:rPr>
                <w:color w:val="7F7F7F" w:themeColor="text1" w:themeTint="80"/>
                <w:lang w:val="en-US"/>
              </w:rPr>
              <w:t xml:space="preserve"> I, II, III.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Demi</w:t>
            </w:r>
            <w:proofErr w:type="spellEnd"/>
            <w:r w:rsidRPr="003B22F7">
              <w:rPr>
                <w:color w:val="7F7F7F" w:themeColor="text1" w:themeTint="80"/>
              </w:rPr>
              <w:t xml:space="preserve"> –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plie</w:t>
            </w:r>
            <w:proofErr w:type="spellEnd"/>
            <w:r w:rsidRPr="003B22F7">
              <w:rPr>
                <w:color w:val="7F7F7F" w:themeColor="text1" w:themeTint="80"/>
              </w:rPr>
              <w:t xml:space="preserve">  по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III</w:t>
            </w:r>
            <w:r w:rsidRPr="003B22F7">
              <w:rPr>
                <w:color w:val="7F7F7F" w:themeColor="text1" w:themeTint="80"/>
              </w:rPr>
              <w:t xml:space="preserve"> позициям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Battement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tendu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I, III </w:t>
            </w:r>
            <w:r w:rsidRPr="003B22F7">
              <w:rPr>
                <w:color w:val="7F7F7F" w:themeColor="text1" w:themeTint="80"/>
              </w:rPr>
              <w:t>позиции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lastRenderedPageBreak/>
              <w:t xml:space="preserve">Double battement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tendu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I, III </w:t>
            </w:r>
            <w:r w:rsidRPr="003B22F7">
              <w:rPr>
                <w:color w:val="7F7F7F" w:themeColor="text1" w:themeTint="80"/>
              </w:rPr>
              <w:t>позиция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Releve</w:t>
            </w:r>
            <w:proofErr w:type="spellEnd"/>
            <w:r w:rsidRPr="003B22F7">
              <w:rPr>
                <w:color w:val="7F7F7F" w:themeColor="text1" w:themeTint="80"/>
              </w:rPr>
              <w:t xml:space="preserve">. Исходное положение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 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 позиция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  Танцы народов мира.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3.1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Танец как вид искусства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 балетного искусства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 танца. Просмотр некоторых народных танцев.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Китайский танец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Знакомство с китайским танцем (просмотр видео, история танца)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Основные элементы танца </w:t>
            </w:r>
            <w:r w:rsidRPr="003B22F7">
              <w:rPr>
                <w:color w:val="7F7F7F" w:themeColor="text1" w:themeTint="80"/>
                <w:sz w:val="28"/>
                <w:szCs w:val="28"/>
              </w:rPr>
              <w:t>(постановка рук, ног корпуса)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Шаг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Зачет по теме.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Хоровод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Знакомство с хороводом (просмотр видео, история хоровода)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хоровода (постановка рук, ног корпуса)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 хоровода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хоровода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Зачет по теме.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Вальс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Знакомство с вальсом (просмотр видео, история хоровода)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вальса (постановка рук, ног корпуса)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 вальса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вальса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Зачет по теме.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Концертно-игровая программа «Вместе мы сила»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Вечер отдыха «Развернись, душа!»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занятие. Инструктаж по правилам поведения на воде, в лесу, на дороге и т.д</w:t>
            </w:r>
            <w:proofErr w:type="gramStart"/>
            <w:r w:rsidRPr="003B22F7">
              <w:rPr>
                <w:color w:val="7F7F7F" w:themeColor="text1" w:themeTint="80"/>
              </w:rPr>
              <w:t>..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132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144</w:t>
            </w:r>
          </w:p>
        </w:tc>
      </w:tr>
    </w:tbl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E596F" w:rsidRPr="003B22F7" w:rsidRDefault="007E596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Второй год обучения </w:t>
      </w: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8C6E0C" w:rsidRPr="003B22F7" w:rsidTr="007D4FCA">
        <w:trPr>
          <w:trHeight w:val="325"/>
        </w:trPr>
        <w:tc>
          <w:tcPr>
            <w:tcW w:w="819" w:type="dxa"/>
            <w:vMerge w:val="restart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rPr>
          <w:trHeight w:val="325"/>
        </w:trPr>
        <w:tc>
          <w:tcPr>
            <w:tcW w:w="819" w:type="dxa"/>
            <w:vMerge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Ласточка. Аист (на координацию движения)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Восточный танец (на воображение)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Изгиб. Ромашка (познавательные игры)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Портрет. Музыкальный теремок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Бал – маскарад.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Весеннее журчание в классической музыке.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Снежинки причудливый узор.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Укрепление мышечного аппарата. Разогрев различных групп мышц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Укрепления мышц стопы, живота, спины. Понятие </w:t>
            </w:r>
            <w:proofErr w:type="spellStart"/>
            <w:r w:rsidRPr="003B22F7">
              <w:rPr>
                <w:color w:val="7F7F7F" w:themeColor="text1" w:themeTint="80"/>
              </w:rPr>
              <w:t>выворотности</w:t>
            </w:r>
            <w:proofErr w:type="spellEnd"/>
            <w:r w:rsidRPr="003B22F7">
              <w:rPr>
                <w:color w:val="7F7F7F" w:themeColor="text1" w:themeTint="80"/>
              </w:rPr>
              <w:t>, растяжка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Работа у станка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Работа со стопами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Развитие чувств ритма.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Ритм</w:t>
            </w:r>
            <w:r w:rsidRPr="003B22F7">
              <w:rPr>
                <w:color w:val="7F7F7F" w:themeColor="text1" w:themeTint="80"/>
                <w:lang w:val="en-US"/>
              </w:rPr>
              <w:t xml:space="preserve">. </w:t>
            </w:r>
            <w:r w:rsidRPr="003B22F7">
              <w:rPr>
                <w:color w:val="7F7F7F" w:themeColor="text1" w:themeTint="80"/>
              </w:rPr>
              <w:t>Акцент.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Счет тактов. Упражнения с отсчетом ритма.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Музыкальные упражнения с отсчетом ритма.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Темп. Характер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Понятие «легато» и «стаккато»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Разбор музыкальных произведений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38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Элементы классического танца. Постановка корпуса. Линия в танце, интервалы. Позиция ног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III</w:t>
            </w:r>
            <w:r w:rsidRPr="003B22F7">
              <w:rPr>
                <w:color w:val="7F7F7F" w:themeColor="text1" w:themeTint="80"/>
              </w:rPr>
              <w:t xml:space="preserve">. Позиция рук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III</w:t>
            </w:r>
            <w:r w:rsidRPr="003B22F7">
              <w:rPr>
                <w:color w:val="7F7F7F" w:themeColor="text1" w:themeTint="80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Port de Bras.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Demi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–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plie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 </w:t>
            </w:r>
            <w:r w:rsidRPr="003B22F7">
              <w:rPr>
                <w:color w:val="7F7F7F" w:themeColor="text1" w:themeTint="80"/>
              </w:rPr>
              <w:t>по</w:t>
            </w:r>
            <w:r w:rsidRPr="003B22F7">
              <w:rPr>
                <w:color w:val="7F7F7F" w:themeColor="text1" w:themeTint="80"/>
                <w:lang w:val="en-US"/>
              </w:rPr>
              <w:t xml:space="preserve"> I, II, III </w:t>
            </w:r>
            <w:r w:rsidRPr="003B22F7">
              <w:rPr>
                <w:color w:val="7F7F7F" w:themeColor="text1" w:themeTint="80"/>
              </w:rPr>
              <w:t>позициям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Battement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tendu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I, III </w:t>
            </w:r>
            <w:r w:rsidRPr="003B22F7">
              <w:rPr>
                <w:color w:val="7F7F7F" w:themeColor="text1" w:themeTint="80"/>
              </w:rPr>
              <w:t>позиции</w:t>
            </w:r>
            <w:r w:rsidRPr="003B22F7">
              <w:rPr>
                <w:color w:val="7F7F7F" w:themeColor="text1" w:themeTint="80"/>
                <w:lang w:val="en-US"/>
              </w:rPr>
              <w:t xml:space="preserve">. Double battement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tendu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I, III </w:t>
            </w:r>
            <w:r w:rsidRPr="003B22F7">
              <w:rPr>
                <w:color w:val="7F7F7F" w:themeColor="text1" w:themeTint="80"/>
              </w:rPr>
              <w:t>позиция</w:t>
            </w:r>
            <w:r w:rsidRPr="003B22F7">
              <w:rPr>
                <w:color w:val="7F7F7F" w:themeColor="text1" w:themeTint="80"/>
                <w:lang w:val="en-US"/>
              </w:rPr>
              <w:t xml:space="preserve">.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Releve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. </w:t>
            </w:r>
            <w:r w:rsidRPr="003B22F7">
              <w:rPr>
                <w:color w:val="7F7F7F" w:themeColor="text1" w:themeTint="80"/>
              </w:rPr>
              <w:t>Исходное</w:t>
            </w:r>
            <w:r w:rsidRPr="003B22F7">
              <w:rPr>
                <w:color w:val="7F7F7F" w:themeColor="text1" w:themeTint="80"/>
                <w:lang w:val="en-US"/>
              </w:rPr>
              <w:t xml:space="preserve"> </w:t>
            </w:r>
            <w:r w:rsidRPr="003B22F7">
              <w:rPr>
                <w:color w:val="7F7F7F" w:themeColor="text1" w:themeTint="80"/>
              </w:rPr>
              <w:t>положение</w:t>
            </w:r>
            <w:r w:rsidRPr="003B22F7">
              <w:rPr>
                <w:color w:val="7F7F7F" w:themeColor="text1" w:themeTint="80"/>
                <w:lang w:val="en-US"/>
              </w:rPr>
              <w:t xml:space="preserve"> I , II </w:t>
            </w:r>
            <w:r w:rsidRPr="003B22F7">
              <w:rPr>
                <w:color w:val="7F7F7F" w:themeColor="text1" w:themeTint="80"/>
              </w:rPr>
              <w:t>позиция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Классический экзерсис. Позиция ног </w:t>
            </w:r>
            <w:r w:rsidRPr="003B22F7">
              <w:rPr>
                <w:color w:val="7F7F7F" w:themeColor="text1" w:themeTint="80"/>
                <w:lang w:val="en-US"/>
              </w:rPr>
              <w:t>IV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V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Preparation </w:t>
            </w:r>
            <w:r w:rsidRPr="003B22F7">
              <w:rPr>
                <w:color w:val="7F7F7F" w:themeColor="text1" w:themeTint="80"/>
              </w:rPr>
              <w:t>– подготовительное положение рук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Port de bras - </w:t>
            </w:r>
            <w:r w:rsidRPr="003B22F7">
              <w:rPr>
                <w:color w:val="7F7F7F" w:themeColor="text1" w:themeTint="80"/>
              </w:rPr>
              <w:t>переводы</w:t>
            </w:r>
            <w:r w:rsidRPr="003B22F7">
              <w:rPr>
                <w:color w:val="7F7F7F" w:themeColor="text1" w:themeTint="80"/>
                <w:lang w:val="en-US"/>
              </w:rPr>
              <w:t xml:space="preserve"> </w:t>
            </w:r>
            <w:r w:rsidRPr="003B22F7">
              <w:rPr>
                <w:color w:val="7F7F7F" w:themeColor="text1" w:themeTint="80"/>
              </w:rPr>
              <w:t>рук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Прыжки по </w:t>
            </w:r>
            <w:r w:rsidRPr="003B22F7">
              <w:rPr>
                <w:color w:val="7F7F7F" w:themeColor="text1" w:themeTint="80"/>
                <w:lang w:val="en-US"/>
              </w:rPr>
              <w:t>VI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V</w:t>
            </w:r>
            <w:r w:rsidRPr="003B22F7">
              <w:rPr>
                <w:color w:val="7F7F7F" w:themeColor="text1" w:themeTint="80"/>
              </w:rPr>
              <w:t xml:space="preserve"> </w:t>
            </w:r>
            <w:proofErr w:type="gramStart"/>
            <w:r w:rsidRPr="003B22F7">
              <w:rPr>
                <w:color w:val="7F7F7F" w:themeColor="text1" w:themeTint="80"/>
              </w:rPr>
              <w:t>позициях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proofErr w:type="gramStart"/>
            <w:r w:rsidRPr="003B22F7">
              <w:rPr>
                <w:color w:val="7F7F7F" w:themeColor="text1" w:themeTint="80"/>
                <w:lang w:val="en-US"/>
              </w:rPr>
              <w:t>Grand  battement</w:t>
            </w:r>
            <w:proofErr w:type="gramEnd"/>
            <w:r w:rsidRPr="003B22F7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Rond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de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jambe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Arabesgue</w:t>
            </w:r>
            <w:proofErr w:type="spellEnd"/>
            <w:r w:rsidRPr="003B22F7">
              <w:rPr>
                <w:color w:val="7F7F7F" w:themeColor="text1" w:themeTint="8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Исполнение классического экзерсиса.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lastRenderedPageBreak/>
              <w:t xml:space="preserve">3. 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Танцы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народов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мира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3.1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Китайский танец.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Хоровод.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Вальс.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Чарльстон</w:t>
            </w:r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.Т</w:t>
            </w:r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вист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 возникновения чарльстона, твиста. Просмотр видео, знакомство с танцами.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чарльстона (постановка рук, туловища, ног)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Шаг, рисунок танца.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твиста (постановка рук, туловища, ног)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Шаг, рисунок танца.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Цыганский танец.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 танца, просмотр видео.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 (постановка рук, туловища, ног)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12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Шаг, рисунок танца.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Полька. Краковяк.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 возникновения танцев. Просмотр видео, знакомство с танцами.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польки (постановка рук, туловища, ног)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Шаг, рисунок танца.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Краковяк: основные элементы  (постановка рук, туловища, ног)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Шаг, рисунок танца.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Постановка, изучение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Викторина: «Путешествие в мир танца»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занятие. Инструктаж по правилам поведения на воде, в лесу, на дороге и т.д</w:t>
            </w:r>
            <w:proofErr w:type="gramStart"/>
            <w:r w:rsidRPr="003B22F7">
              <w:rPr>
                <w:color w:val="7F7F7F" w:themeColor="text1" w:themeTint="80"/>
              </w:rPr>
              <w:t>..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Поход в лес: «Давайте дружить».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Концертная деятельность.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C10F29" w:rsidRPr="003B22F7" w:rsidRDefault="00C10F29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Третий год обучения </w:t>
      </w:r>
    </w:p>
    <w:p w:rsidR="008C6E0C" w:rsidRPr="003B22F7" w:rsidRDefault="008C6E0C" w:rsidP="008C6E0C">
      <w:pPr>
        <w:jc w:val="center"/>
        <w:rPr>
          <w:b/>
          <w:color w:val="7F7F7F" w:themeColor="text1" w:themeTint="80"/>
          <w:sz w:val="32"/>
          <w:szCs w:val="32"/>
        </w:rPr>
      </w:pP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8C6E0C" w:rsidRPr="003B22F7" w:rsidTr="007D4FCA">
        <w:trPr>
          <w:trHeight w:val="325"/>
        </w:trPr>
        <w:tc>
          <w:tcPr>
            <w:tcW w:w="819" w:type="dxa"/>
            <w:vMerge w:val="restart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8C6E0C" w:rsidRPr="003B22F7" w:rsidTr="007D4FCA">
        <w:trPr>
          <w:trHeight w:val="325"/>
        </w:trPr>
        <w:tc>
          <w:tcPr>
            <w:tcW w:w="819" w:type="dxa"/>
            <w:vMerge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Память движений.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 xml:space="preserve">Постановка жеста </w:t>
            </w:r>
            <w:proofErr w:type="gramStart"/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 xml:space="preserve">( </w:t>
            </w:r>
            <w:proofErr w:type="gramEnd"/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на воображения).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 xml:space="preserve">Пожелание в кругу. Комплименты </w:t>
            </w:r>
            <w:proofErr w:type="gramStart"/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 xml:space="preserve">( </w:t>
            </w:r>
            <w:proofErr w:type="gramEnd"/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сплочение коллектива).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Трансформация.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Вспомогательные моменты для создания образов.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Укрепление мышечного аппарата. Разогрев различных групп мышц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Укрепления мышц стопы, живота, спины. Понятие </w:t>
            </w:r>
            <w:proofErr w:type="spellStart"/>
            <w:r w:rsidRPr="003B22F7">
              <w:rPr>
                <w:color w:val="7F7F7F" w:themeColor="text1" w:themeTint="80"/>
              </w:rPr>
              <w:t>выворотности</w:t>
            </w:r>
            <w:proofErr w:type="spellEnd"/>
            <w:r w:rsidRPr="003B22F7">
              <w:rPr>
                <w:color w:val="7F7F7F" w:themeColor="text1" w:themeTint="80"/>
              </w:rPr>
              <w:t>, растяжка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Партерный тренаж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Корректировка прогибов в позвоночнике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Понятие  «сильные руки», «длинные ноги» - умение удлинять ноги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Выворотность</w:t>
            </w:r>
            <w:proofErr w:type="spellEnd"/>
            <w:r w:rsidRPr="003B22F7">
              <w:rPr>
                <w:color w:val="7F7F7F" w:themeColor="text1" w:themeTint="80"/>
              </w:rPr>
              <w:t xml:space="preserve"> в стопе, коленном, тазобедренном суставе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Растяжка на шпагат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Прыжки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Затакт. Динамические оттенки.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Строение музыкального произведения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Передача динамических оттенков в движениях новых танцев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Основные классические движения </w:t>
            </w:r>
            <w:r w:rsidRPr="003B22F7">
              <w:rPr>
                <w:color w:val="7F7F7F" w:themeColor="text1" w:themeTint="80"/>
                <w:lang w:val="en-US"/>
              </w:rPr>
              <w:t>Allegro</w:t>
            </w:r>
            <w:r w:rsidRPr="003B22F7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Закрепление и усовершенствование исполнения классического экзерсиса.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Port de bras - </w:t>
            </w:r>
            <w:r w:rsidRPr="003B22F7">
              <w:rPr>
                <w:color w:val="7F7F7F" w:themeColor="text1" w:themeTint="80"/>
              </w:rPr>
              <w:t>переводы</w:t>
            </w:r>
            <w:r w:rsidRPr="003B22F7">
              <w:rPr>
                <w:color w:val="7F7F7F" w:themeColor="text1" w:themeTint="80"/>
                <w:lang w:val="en-US"/>
              </w:rPr>
              <w:t xml:space="preserve"> </w:t>
            </w:r>
            <w:r w:rsidRPr="003B22F7">
              <w:rPr>
                <w:color w:val="7F7F7F" w:themeColor="text1" w:themeTint="80"/>
              </w:rPr>
              <w:t>рук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Прыжки по </w:t>
            </w:r>
            <w:r w:rsidRPr="003B22F7">
              <w:rPr>
                <w:color w:val="7F7F7F" w:themeColor="text1" w:themeTint="80"/>
                <w:lang w:val="en-US"/>
              </w:rPr>
              <w:t>VI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V</w:t>
            </w:r>
            <w:r w:rsidRPr="003B22F7">
              <w:rPr>
                <w:color w:val="7F7F7F" w:themeColor="text1" w:themeTint="80"/>
              </w:rPr>
              <w:t xml:space="preserve"> </w:t>
            </w:r>
            <w:proofErr w:type="gramStart"/>
            <w:r w:rsidRPr="003B22F7">
              <w:rPr>
                <w:color w:val="7F7F7F" w:themeColor="text1" w:themeTint="80"/>
              </w:rPr>
              <w:t>позициях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proofErr w:type="gramStart"/>
            <w:r w:rsidRPr="003B22F7">
              <w:rPr>
                <w:color w:val="7F7F7F" w:themeColor="text1" w:themeTint="80"/>
                <w:lang w:val="en-US"/>
              </w:rPr>
              <w:t>Grand  battement</w:t>
            </w:r>
            <w:proofErr w:type="gramEnd"/>
            <w:r w:rsidRPr="003B22F7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Rond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de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jambe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Arabesgue</w:t>
            </w:r>
            <w:proofErr w:type="spellEnd"/>
            <w:r w:rsidRPr="003B22F7">
              <w:rPr>
                <w:color w:val="7F7F7F" w:themeColor="text1" w:themeTint="8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Движения у станка и на середине зала.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 xml:space="preserve">Экзерсис на </w:t>
            </w:r>
            <w:proofErr w:type="spellStart"/>
            <w:r w:rsidRPr="003B22F7">
              <w:rPr>
                <w:color w:val="7F7F7F" w:themeColor="text1" w:themeTint="80"/>
                <w:sz w:val="27"/>
                <w:szCs w:val="27"/>
              </w:rPr>
              <w:t>полупальцах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3. 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Танцы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народов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мира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3.1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Китайский танец.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Хоровод. 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Вальс.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Чарльстон</w:t>
            </w:r>
            <w:proofErr w:type="gramStart"/>
            <w:r w:rsidRPr="003B22F7">
              <w:rPr>
                <w:color w:val="7F7F7F" w:themeColor="text1" w:themeTint="80"/>
              </w:rPr>
              <w:t>.Т</w:t>
            </w:r>
            <w:proofErr w:type="gramEnd"/>
            <w:r w:rsidRPr="003B22F7">
              <w:rPr>
                <w:color w:val="7F7F7F" w:themeColor="text1" w:themeTint="80"/>
              </w:rPr>
              <w:t>вист</w:t>
            </w:r>
            <w:proofErr w:type="spellEnd"/>
            <w:r w:rsidRPr="003B22F7">
              <w:rPr>
                <w:color w:val="7F7F7F" w:themeColor="text1" w:themeTint="8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Цыганский танец.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Полька. Краковяк.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Донской край, казачьи пляски.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Танец «модерн»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Джайв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Знакомство с современным танцем.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Жизненная энергия – шоу балет «Тодес». Детский эстрадный танец.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Хореографические коллективы Пензенской области.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Особенности движений современного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Круг, полукруг, колонна по одному, по двое, по четыре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Цепочка, змейка, круг, звездочка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Шахматное построение колонны, шеренга, колонна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Круг в круге, корзиночка, воротца, карусель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Изолированное движение головы.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Движение плеч.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Вытягивание  плеч.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Движение бедрами.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Квадрат.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Круг.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Полукруг.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Координация движения. 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комбинации.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Полуприседания.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Четвертый поворот.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Пружина.</w:t>
            </w:r>
          </w:p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Перекат.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Контрольное занятие по теме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танца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5481" w:type="dxa"/>
          </w:tcPr>
          <w:p w:rsidR="008C6E0C" w:rsidRPr="003B22F7" w:rsidRDefault="008C6E0C" w:rsidP="007D4FC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занятие: « Молодежь танцует: что и как?»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Итоговая конкурсная программа: «На танцевальной орбите»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Инструктаж по правилам поведения в летний период времени на воде, в лесу, на дороге и т.д</w:t>
            </w:r>
            <w:proofErr w:type="gramStart"/>
            <w:r w:rsidRPr="003B22F7">
              <w:rPr>
                <w:color w:val="7F7F7F" w:themeColor="text1" w:themeTint="80"/>
              </w:rPr>
              <w:t>..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C6E0C" w:rsidRPr="003B22F7" w:rsidTr="007D4FCA">
        <w:tc>
          <w:tcPr>
            <w:tcW w:w="819" w:type="dxa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C6E0C" w:rsidRPr="003B22F7" w:rsidRDefault="008C6E0C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Концертная деятельность.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8C6E0C" w:rsidRPr="003B22F7" w:rsidTr="007D4FCA">
        <w:tc>
          <w:tcPr>
            <w:tcW w:w="6300" w:type="dxa"/>
            <w:gridSpan w:val="2"/>
          </w:tcPr>
          <w:p w:rsidR="008C6E0C" w:rsidRPr="003B22F7" w:rsidRDefault="008C6E0C" w:rsidP="007D4FC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8C6E0C" w:rsidRPr="003B22F7" w:rsidRDefault="008C6E0C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8C6E0C" w:rsidRPr="003B22F7" w:rsidRDefault="008C6E0C" w:rsidP="008C6E0C">
      <w:pPr>
        <w:rPr>
          <w:color w:val="7F7F7F" w:themeColor="text1" w:themeTint="80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94677E" w:rsidP="0094677E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Четвертый  год обучения </w:t>
      </w:r>
    </w:p>
    <w:p w:rsidR="00496190" w:rsidRPr="003B22F7" w:rsidRDefault="00496190" w:rsidP="0094677E">
      <w:pPr>
        <w:jc w:val="center"/>
        <w:rPr>
          <w:b/>
          <w:color w:val="7F7F7F" w:themeColor="text1" w:themeTint="80"/>
          <w:sz w:val="32"/>
          <w:szCs w:val="32"/>
        </w:rPr>
      </w:pP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94677E" w:rsidRPr="003B22F7" w:rsidTr="00F45ADE">
        <w:trPr>
          <w:trHeight w:val="325"/>
        </w:trPr>
        <w:tc>
          <w:tcPr>
            <w:tcW w:w="819" w:type="dxa"/>
            <w:vMerge w:val="restart"/>
          </w:tcPr>
          <w:p w:rsidR="0094677E" w:rsidRPr="003B22F7" w:rsidRDefault="0094677E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94677E" w:rsidRPr="003B22F7" w:rsidRDefault="0094677E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94677E" w:rsidRPr="003B22F7" w:rsidRDefault="0094677E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94677E" w:rsidRPr="003B22F7" w:rsidTr="00F45ADE">
        <w:trPr>
          <w:trHeight w:val="325"/>
        </w:trPr>
        <w:tc>
          <w:tcPr>
            <w:tcW w:w="819" w:type="dxa"/>
            <w:vMerge/>
          </w:tcPr>
          <w:p w:rsidR="0094677E" w:rsidRPr="003B22F7" w:rsidRDefault="0094677E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94677E" w:rsidRPr="003B22F7" w:rsidRDefault="0094677E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94677E" w:rsidRPr="003B22F7" w:rsidRDefault="0094677E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94677E" w:rsidRPr="003B22F7" w:rsidRDefault="0094677E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94677E" w:rsidRPr="003B22F7" w:rsidRDefault="0094677E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850EB5" w:rsidRPr="003B22F7" w:rsidTr="00F45ADE">
        <w:tc>
          <w:tcPr>
            <w:tcW w:w="6300" w:type="dxa"/>
            <w:gridSpan w:val="2"/>
          </w:tcPr>
          <w:p w:rsidR="00850EB5" w:rsidRPr="003B22F7" w:rsidRDefault="00850EB5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850EB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850EB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  <w:r w:rsidR="00DD3306"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Игровые технологии.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50EB5" w:rsidRPr="003B22F7" w:rsidRDefault="00850EB5" w:rsidP="00CF672D">
            <w:pPr>
              <w:spacing w:before="100" w:beforeAutospacing="1" w:after="100" w:afterAutospacing="1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Память движений.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Интегрированные занятия.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850EB5" w:rsidRPr="003B22F7" w:rsidRDefault="00850EB5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Трансформация.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1.4</w:t>
            </w: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Укрепление мышечного аппарата. Разогрев различных групп мышц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Укрепления мышц стопы, живота, спины. Понятие </w:t>
            </w:r>
            <w:proofErr w:type="spellStart"/>
            <w:r w:rsidRPr="003B22F7">
              <w:rPr>
                <w:color w:val="7F7F7F" w:themeColor="text1" w:themeTint="80"/>
              </w:rPr>
              <w:t>выворотности</w:t>
            </w:r>
            <w:proofErr w:type="spellEnd"/>
            <w:r w:rsidRPr="003B22F7">
              <w:rPr>
                <w:color w:val="7F7F7F" w:themeColor="text1" w:themeTint="80"/>
              </w:rPr>
              <w:t>, растяжка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Партерный тренаж</w:t>
            </w:r>
          </w:p>
          <w:p w:rsidR="00850EB5" w:rsidRPr="003B22F7" w:rsidRDefault="00850EB5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Корректировка прогибов в позвоночнике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850EB5" w:rsidRPr="003B22F7" w:rsidTr="00F45ADE">
        <w:tc>
          <w:tcPr>
            <w:tcW w:w="819" w:type="dxa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850EB5" w:rsidRPr="003B22F7" w:rsidRDefault="00850EB5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Понятие  «сильные руки», «длинные ноги» - умение удлинять ноги. Прыжки</w:t>
            </w:r>
          </w:p>
        </w:tc>
        <w:tc>
          <w:tcPr>
            <w:tcW w:w="1260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850EB5" w:rsidRPr="003B22F7" w:rsidRDefault="00850EB5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7D4FC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Растяжка на шпагат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1.5</w:t>
            </w: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Затакт. Динамические оттенки.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Строение музыкального произведения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Передача динамических оттенков в движениях новых танцев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6300" w:type="dxa"/>
            <w:gridSpan w:val="2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Основные классические движения </w:t>
            </w:r>
            <w:r w:rsidRPr="003B22F7">
              <w:rPr>
                <w:color w:val="7F7F7F" w:themeColor="text1" w:themeTint="80"/>
                <w:lang w:val="en-US"/>
              </w:rPr>
              <w:t>Allegro</w:t>
            </w:r>
            <w:r w:rsidRPr="003B22F7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Закрепление и усовершенствование исполнения классического экзерсиса.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6300" w:type="dxa"/>
            <w:gridSpan w:val="2"/>
          </w:tcPr>
          <w:p w:rsidR="00DD3306" w:rsidRPr="003B22F7" w:rsidRDefault="00DD3306" w:rsidP="00F45ADE">
            <w:pPr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 xml:space="preserve">Port de bras - </w:t>
            </w:r>
            <w:r w:rsidRPr="003B22F7">
              <w:rPr>
                <w:color w:val="7F7F7F" w:themeColor="text1" w:themeTint="80"/>
              </w:rPr>
              <w:t>переводы</w:t>
            </w:r>
            <w:r w:rsidRPr="003B22F7">
              <w:rPr>
                <w:color w:val="7F7F7F" w:themeColor="text1" w:themeTint="80"/>
                <w:lang w:val="en-US"/>
              </w:rPr>
              <w:t xml:space="preserve"> </w:t>
            </w:r>
            <w:r w:rsidRPr="003B22F7">
              <w:rPr>
                <w:color w:val="7F7F7F" w:themeColor="text1" w:themeTint="80"/>
              </w:rPr>
              <w:t>рук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Прыжки по </w:t>
            </w:r>
            <w:r w:rsidRPr="003B22F7">
              <w:rPr>
                <w:color w:val="7F7F7F" w:themeColor="text1" w:themeTint="80"/>
                <w:lang w:val="en-US"/>
              </w:rPr>
              <w:t>VI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II</w:t>
            </w:r>
            <w:r w:rsidRPr="003B22F7">
              <w:rPr>
                <w:color w:val="7F7F7F" w:themeColor="text1" w:themeTint="80"/>
              </w:rPr>
              <w:t xml:space="preserve">, </w:t>
            </w:r>
            <w:r w:rsidRPr="003B22F7">
              <w:rPr>
                <w:color w:val="7F7F7F" w:themeColor="text1" w:themeTint="80"/>
                <w:lang w:val="en-US"/>
              </w:rPr>
              <w:t>V</w:t>
            </w:r>
            <w:r w:rsidRPr="003B22F7">
              <w:rPr>
                <w:color w:val="7F7F7F" w:themeColor="text1" w:themeTint="80"/>
              </w:rPr>
              <w:t xml:space="preserve"> </w:t>
            </w:r>
            <w:proofErr w:type="gramStart"/>
            <w:r w:rsidRPr="003B22F7">
              <w:rPr>
                <w:color w:val="7F7F7F" w:themeColor="text1" w:themeTint="80"/>
              </w:rPr>
              <w:t>позициях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proofErr w:type="gramStart"/>
            <w:r w:rsidRPr="003B22F7">
              <w:rPr>
                <w:color w:val="7F7F7F" w:themeColor="text1" w:themeTint="80"/>
                <w:lang w:val="en-US"/>
              </w:rPr>
              <w:t>Grand  battement</w:t>
            </w:r>
            <w:proofErr w:type="gramEnd"/>
            <w:r w:rsidRPr="003B22F7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Rond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 xml:space="preserve"> de </w:t>
            </w:r>
            <w:proofErr w:type="spellStart"/>
            <w:r w:rsidRPr="003B22F7">
              <w:rPr>
                <w:color w:val="7F7F7F" w:themeColor="text1" w:themeTint="80"/>
                <w:lang w:val="en-US"/>
              </w:rPr>
              <w:t>jambe</w:t>
            </w:r>
            <w:proofErr w:type="spellEnd"/>
            <w:r w:rsidRPr="003B22F7">
              <w:rPr>
                <w:color w:val="7F7F7F" w:themeColor="text1" w:themeTint="8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Arabesgue</w:t>
            </w:r>
            <w:proofErr w:type="spellEnd"/>
            <w:r w:rsidRPr="003B22F7">
              <w:rPr>
                <w:color w:val="7F7F7F" w:themeColor="text1" w:themeTint="8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Движения у станка и на середине зала.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6300" w:type="dxa"/>
            <w:gridSpan w:val="2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6300" w:type="dxa"/>
            <w:gridSpan w:val="2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3. 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Танцы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народов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мира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30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3.1</w:t>
            </w: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Хоровод. Полька. Вальс.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Цыганский танец. Казачьи пляски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Итальянский танец «Тарантелла»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  <w:r w:rsidRPr="003B22F7">
              <w:rPr>
                <w:color w:val="7F7F7F" w:themeColor="text1" w:themeTint="80"/>
                <w:sz w:val="27"/>
                <w:szCs w:val="27"/>
              </w:rPr>
              <w:t xml:space="preserve"> Батман в характере итальянского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Движения с тамбурином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Молдавский танец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 Шаг с каблука с подскоком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Перескоки с вынесением ноги на каблук и прыжок («ключ»). Ход в сторону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Джазовые танцы.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 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6300" w:type="dxa"/>
            <w:gridSpan w:val="2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8155F1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50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Современные танцевальные направления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Хастл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– эстрадный танец.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850EB5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8</w:t>
            </w:r>
          </w:p>
        </w:tc>
      </w:tr>
      <w:tr w:rsidR="00DD3306" w:rsidRPr="003B22F7" w:rsidTr="00850EB5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7D4FCA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4.3</w:t>
            </w: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Хип-хоп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850EB5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DD3306" w:rsidRPr="003B22F7" w:rsidTr="00850EB5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DD3306" w:rsidRPr="003B22F7" w:rsidTr="007D4FCA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4.4</w:t>
            </w:r>
          </w:p>
        </w:tc>
        <w:tc>
          <w:tcPr>
            <w:tcW w:w="5481" w:type="dxa"/>
          </w:tcPr>
          <w:p w:rsidR="00DD3306" w:rsidRPr="003B22F7" w:rsidRDefault="00DD3306" w:rsidP="007E4228">
            <w:pPr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Денсхолл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850EB5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DD3306" w:rsidRPr="003B22F7" w:rsidTr="00850EB5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DD3306" w:rsidRPr="003B22F7" w:rsidRDefault="00DD330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850EB5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850EB5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DD3306" w:rsidRPr="003B22F7" w:rsidTr="007D4FCA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6300" w:type="dxa"/>
            <w:gridSpan w:val="2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70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70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 танцев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26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26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5481" w:type="dxa"/>
          </w:tcPr>
          <w:p w:rsidR="00DD3306" w:rsidRPr="003B22F7" w:rsidRDefault="00DD3306" w:rsidP="00F45ADE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DD3306" w:rsidRPr="003B22F7" w:rsidTr="00F45ADE">
        <w:tc>
          <w:tcPr>
            <w:tcW w:w="6300" w:type="dxa"/>
            <w:gridSpan w:val="2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занятие: «Круглый стол вопросов и ответов»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Инструктаж по правилам поведения в летний период времени на воде, в лесу, на дороге и т.д</w:t>
            </w:r>
            <w:proofErr w:type="gramStart"/>
            <w:r w:rsidRPr="003B22F7">
              <w:rPr>
                <w:color w:val="7F7F7F" w:themeColor="text1" w:themeTint="80"/>
              </w:rPr>
              <w:t>..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DD3306" w:rsidRPr="003B22F7" w:rsidTr="00F45ADE">
        <w:tc>
          <w:tcPr>
            <w:tcW w:w="819" w:type="dxa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F45ADE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Концертная деятельность.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DD3306" w:rsidRPr="003B22F7" w:rsidTr="00F45ADE">
        <w:tc>
          <w:tcPr>
            <w:tcW w:w="6300" w:type="dxa"/>
            <w:gridSpan w:val="2"/>
          </w:tcPr>
          <w:p w:rsidR="00DD3306" w:rsidRPr="003B22F7" w:rsidRDefault="00DD3306" w:rsidP="00F45AD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196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F45ADE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496190" w:rsidRPr="003B22F7" w:rsidRDefault="00496190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</w:p>
    <w:p w:rsidR="007F12EF" w:rsidRDefault="007F12EF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</w:p>
    <w:p w:rsidR="00FB4DBB" w:rsidRPr="003B22F7" w:rsidRDefault="00FB4DBB" w:rsidP="00FB4DBB">
      <w:pPr>
        <w:tabs>
          <w:tab w:val="left" w:pos="4021"/>
        </w:tabs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Пятый год обучения</w:t>
      </w:r>
    </w:p>
    <w:p w:rsidR="00FB4DBB" w:rsidRPr="003B22F7" w:rsidRDefault="00FB4DBB" w:rsidP="0094677E">
      <w:pPr>
        <w:rPr>
          <w:color w:val="7F7F7F" w:themeColor="text1" w:themeTint="80"/>
        </w:rPr>
      </w:pP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FB4DBB" w:rsidRPr="003B22F7" w:rsidTr="00FB4DBB">
        <w:trPr>
          <w:trHeight w:val="325"/>
        </w:trPr>
        <w:tc>
          <w:tcPr>
            <w:tcW w:w="819" w:type="dxa"/>
            <w:vMerge w:val="restart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FB4DBB" w:rsidRPr="003B22F7" w:rsidTr="00FB4DBB">
        <w:trPr>
          <w:trHeight w:val="325"/>
        </w:trPr>
        <w:tc>
          <w:tcPr>
            <w:tcW w:w="819" w:type="dxa"/>
            <w:vMerge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FB4DBB" w:rsidRPr="003B22F7" w:rsidTr="00FB4DBB">
        <w:tc>
          <w:tcPr>
            <w:tcW w:w="6300" w:type="dxa"/>
            <w:gridSpan w:val="2"/>
          </w:tcPr>
          <w:p w:rsidR="00FB4DBB" w:rsidRPr="003B22F7" w:rsidRDefault="00FB4DBB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530F16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530F16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30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32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Укрепление мышечного аппарата. Разогрев различных групп мышц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Укрепления мышц стопы, живота, спины. Понятие </w:t>
            </w:r>
            <w:proofErr w:type="spellStart"/>
            <w:r w:rsidRPr="003B22F7">
              <w:rPr>
                <w:color w:val="7F7F7F" w:themeColor="text1" w:themeTint="80"/>
              </w:rPr>
              <w:t>выворотности</w:t>
            </w:r>
            <w:proofErr w:type="spellEnd"/>
            <w:r w:rsidRPr="003B22F7">
              <w:rPr>
                <w:color w:val="7F7F7F" w:themeColor="text1" w:themeTint="80"/>
              </w:rPr>
              <w:t>, растяжка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Партерный тренаж</w:t>
            </w:r>
          </w:p>
          <w:p w:rsidR="00FB4DBB" w:rsidRPr="003B22F7" w:rsidRDefault="00FB4DBB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Корректировка прогибов в позвоночнике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Понятие  «сильные руки», «длинные ноги» - умение удлинять ноги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2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Растяжка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DD3306" w:rsidRPr="003B22F7" w:rsidTr="007D4FCA">
        <w:tc>
          <w:tcPr>
            <w:tcW w:w="819" w:type="dxa"/>
          </w:tcPr>
          <w:p w:rsidR="00DD3306" w:rsidRPr="003B22F7" w:rsidRDefault="00DD3306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3306" w:rsidRPr="003B22F7" w:rsidRDefault="00DD3306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DD3306" w:rsidRPr="003B22F7" w:rsidRDefault="00DD3306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D3306" w:rsidRPr="003B22F7" w:rsidRDefault="00DD3306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5481" w:type="dxa"/>
          </w:tcPr>
          <w:p w:rsidR="00FB4DBB" w:rsidRPr="003B22F7" w:rsidRDefault="00FB4DBB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FB4DBB" w:rsidRPr="003B22F7" w:rsidTr="00FB4DBB">
        <w:tc>
          <w:tcPr>
            <w:tcW w:w="819" w:type="dxa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FB4DBB" w:rsidRPr="003B22F7" w:rsidRDefault="00FB4DBB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Повторение пройденных тем на новом музыкальном материале</w:t>
            </w:r>
          </w:p>
        </w:tc>
        <w:tc>
          <w:tcPr>
            <w:tcW w:w="1260" w:type="dxa"/>
            <w:shd w:val="clear" w:color="auto" w:fill="auto"/>
          </w:tcPr>
          <w:p w:rsidR="00FB4DBB" w:rsidRPr="003B22F7" w:rsidRDefault="00FB4DBB" w:rsidP="00FB4DBB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B4DBB" w:rsidRPr="003B22F7" w:rsidRDefault="00DD3306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B4DBB" w:rsidRPr="003B22F7" w:rsidRDefault="00DD3306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Слушание и анализ музыки для новых танцевальных композиций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6300" w:type="dxa"/>
            <w:gridSpan w:val="2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Закрепление и усовершенствование исполнения классического экзерсиса.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Движения у станка и на середине зала.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</w:rPr>
              <w:t xml:space="preserve">Экзерсис на </w:t>
            </w:r>
            <w:proofErr w:type="spellStart"/>
            <w:r w:rsidRPr="003B22F7">
              <w:rPr>
                <w:color w:val="7F7F7F" w:themeColor="text1" w:themeTint="80"/>
              </w:rPr>
              <w:t>полупальцах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lang w:val="en-US"/>
              </w:rPr>
            </w:pPr>
            <w:r w:rsidRPr="003B22F7">
              <w:rPr>
                <w:color w:val="7F7F7F" w:themeColor="text1" w:themeTint="80"/>
                <w:lang w:val="en-US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Танцевальный шаг по  позиции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Полуповороты на пальцах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  <w:lang w:val="en-US"/>
              </w:rPr>
              <w:t>Passe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6300" w:type="dxa"/>
            <w:gridSpan w:val="2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3. 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Танцы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народов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мира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46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3.1</w:t>
            </w: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Хоровод. Полька</w:t>
            </w:r>
            <w:proofErr w:type="gramStart"/>
            <w:r w:rsidRPr="003B22F7">
              <w:rPr>
                <w:color w:val="7F7F7F" w:themeColor="text1" w:themeTint="80"/>
              </w:rPr>
              <w:t xml:space="preserve">.. </w:t>
            </w:r>
            <w:proofErr w:type="gramEnd"/>
            <w:r w:rsidRPr="003B22F7">
              <w:rPr>
                <w:color w:val="7F7F7F" w:themeColor="text1" w:themeTint="80"/>
              </w:rPr>
              <w:t>вальс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Цыганский танец. Казачьи пляски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 «Модерн», </w:t>
            </w:r>
            <w:proofErr w:type="spellStart"/>
            <w:r w:rsidRPr="003B22F7">
              <w:rPr>
                <w:color w:val="7F7F7F" w:themeColor="text1" w:themeTint="80"/>
              </w:rPr>
              <w:t>Джайв</w:t>
            </w:r>
            <w:proofErr w:type="spellEnd"/>
            <w:r w:rsidRPr="003B22F7">
              <w:rPr>
                <w:color w:val="7F7F7F" w:themeColor="text1" w:themeTint="80"/>
              </w:rPr>
              <w:t>, джаз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«Тарантелла», молдавский танец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Испанский танец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(постановка рук, туловища, ног)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Шаги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3.3</w:t>
            </w: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Танго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Основные элементы (постановка рук, туловища, ног)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3.4</w:t>
            </w: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Словацкий танец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Шаг. Подскоки. Галоп. Шаг с переступанием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  с поворотом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Шаг с притопом. Шаг с каблука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Боковой шаг. Ключ Бег назад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Рисунок танца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6300" w:type="dxa"/>
            <w:gridSpan w:val="2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530F16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48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Бачата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7E4228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Джаз-фанк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7D4FCA" w:rsidRPr="003B22F7" w:rsidTr="007E4228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E4228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530F1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530F1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530F1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4.3</w:t>
            </w: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R`n`b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7D4FCA" w:rsidRPr="003B22F7" w:rsidTr="007E4228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E4228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530F1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530F1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D4FCA" w:rsidRPr="003B22F7" w:rsidRDefault="007D4FCA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530F1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D4FCA" w:rsidRPr="003B22F7" w:rsidRDefault="007D4FCA" w:rsidP="00530F16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7D4FCA" w:rsidRPr="003B22F7" w:rsidTr="007D4FCA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4FCA" w:rsidRPr="003B22F7" w:rsidRDefault="007D4FCA" w:rsidP="007D4FC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7D4FC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6300" w:type="dxa"/>
            <w:gridSpan w:val="2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58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58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 танцев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26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26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5481" w:type="dxa"/>
          </w:tcPr>
          <w:p w:rsidR="007D4FCA" w:rsidRPr="003B22F7" w:rsidRDefault="007D4FCA" w:rsidP="00FB4DBB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7D4FCA" w:rsidRPr="003B22F7" w:rsidTr="00FB4DBB">
        <w:tc>
          <w:tcPr>
            <w:tcW w:w="6300" w:type="dxa"/>
            <w:gridSpan w:val="2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Инструктаж по правилам поведения в летний период времени на воде, в лесу, на дороге и </w:t>
            </w:r>
            <w:proofErr w:type="spellStart"/>
            <w:r w:rsidRPr="003B22F7">
              <w:rPr>
                <w:color w:val="7F7F7F" w:themeColor="text1" w:themeTint="80"/>
              </w:rPr>
              <w:t>т</w:t>
            </w:r>
            <w:proofErr w:type="gramStart"/>
            <w:r w:rsidRPr="003B22F7">
              <w:rPr>
                <w:color w:val="7F7F7F" w:themeColor="text1" w:themeTint="80"/>
              </w:rPr>
              <w:t>.д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819" w:type="dxa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D4FCA" w:rsidRPr="003B22F7" w:rsidRDefault="007D4FCA" w:rsidP="00FB4DBB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Концертная деятельность.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D4FCA" w:rsidRPr="003B22F7" w:rsidTr="00FB4DBB">
        <w:tc>
          <w:tcPr>
            <w:tcW w:w="6300" w:type="dxa"/>
            <w:gridSpan w:val="2"/>
          </w:tcPr>
          <w:p w:rsidR="007D4FCA" w:rsidRPr="003B22F7" w:rsidRDefault="007D4FCA" w:rsidP="00FB4DBB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352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200</w:t>
            </w:r>
          </w:p>
        </w:tc>
        <w:tc>
          <w:tcPr>
            <w:tcW w:w="1168" w:type="dxa"/>
            <w:shd w:val="clear" w:color="auto" w:fill="auto"/>
          </w:tcPr>
          <w:p w:rsidR="007D4FCA" w:rsidRPr="003B22F7" w:rsidRDefault="007D4FCA" w:rsidP="00FB4DBB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59178F" w:rsidRPr="003B22F7" w:rsidRDefault="0059178F" w:rsidP="00FC6C04">
      <w:pPr>
        <w:jc w:val="center"/>
        <w:rPr>
          <w:b/>
          <w:color w:val="7F7F7F" w:themeColor="text1" w:themeTint="80"/>
          <w:sz w:val="32"/>
          <w:szCs w:val="32"/>
        </w:rPr>
      </w:pPr>
    </w:p>
    <w:p w:rsidR="00FC6C04" w:rsidRPr="003B22F7" w:rsidRDefault="00FC6C04" w:rsidP="00FC6C04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Шестой год обучения </w:t>
      </w:r>
    </w:p>
    <w:p w:rsidR="00496190" w:rsidRPr="003B22F7" w:rsidRDefault="00496190" w:rsidP="00FC6C04">
      <w:pPr>
        <w:jc w:val="center"/>
        <w:rPr>
          <w:b/>
          <w:color w:val="7F7F7F" w:themeColor="text1" w:themeTint="80"/>
          <w:sz w:val="32"/>
          <w:szCs w:val="32"/>
        </w:rPr>
      </w:pP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FC6C04" w:rsidRPr="003B22F7" w:rsidTr="000338D2">
        <w:trPr>
          <w:trHeight w:val="325"/>
        </w:trPr>
        <w:tc>
          <w:tcPr>
            <w:tcW w:w="819" w:type="dxa"/>
            <w:vMerge w:val="restart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FC6C04" w:rsidRPr="003B22F7" w:rsidTr="000338D2">
        <w:trPr>
          <w:trHeight w:val="325"/>
        </w:trPr>
        <w:tc>
          <w:tcPr>
            <w:tcW w:w="819" w:type="dxa"/>
            <w:vMerge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FC6C04" w:rsidRPr="003B22F7" w:rsidTr="000338D2">
        <w:tc>
          <w:tcPr>
            <w:tcW w:w="6300" w:type="dxa"/>
            <w:gridSpan w:val="2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59178F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59178F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30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Вводное занятие. Правила техники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59178F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Укрепление мышечного аппарата. Разогрев различных групп мышц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59178F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Укрепления мышц стопы, живота, спины. Понятие </w:t>
            </w:r>
            <w:proofErr w:type="spellStart"/>
            <w:r w:rsidRPr="003B22F7">
              <w:rPr>
                <w:color w:val="7F7F7F" w:themeColor="text1" w:themeTint="80"/>
              </w:rPr>
              <w:t>выворотности</w:t>
            </w:r>
            <w:proofErr w:type="spellEnd"/>
            <w:r w:rsidRPr="003B22F7">
              <w:rPr>
                <w:color w:val="7F7F7F" w:themeColor="text1" w:themeTint="80"/>
              </w:rPr>
              <w:t>, растяжка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59178F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Партерный тренаж</w:t>
            </w:r>
          </w:p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Корректировка прогибов в позвоночнике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59178F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Растяжка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Прыжки 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A13E15" w:rsidRPr="003B22F7" w:rsidTr="00226D66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A13E15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5481" w:type="dxa"/>
          </w:tcPr>
          <w:p w:rsidR="00A13E15" w:rsidRPr="003B22F7" w:rsidRDefault="00A13E15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8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Повторение пройденных тем на новом музыкальном материале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226D6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226D6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226D66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Слушание и анализ музыки для новых танцевальных композиций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226D66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226D6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226D6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226D66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6300" w:type="dxa"/>
            <w:gridSpan w:val="2"/>
          </w:tcPr>
          <w:p w:rsidR="00A13E15" w:rsidRPr="003B22F7" w:rsidRDefault="00A13E15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Закрепление и усовершенствование исполнения классического экзерсиса.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Движения у станка и на середине зала.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0338D2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Танцевальный шаг по  позиции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4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0338D2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Полуповороты на пальцах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</w:tr>
      <w:tr w:rsidR="00A13E15" w:rsidRPr="003B22F7" w:rsidTr="00226D66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6300" w:type="dxa"/>
            <w:gridSpan w:val="2"/>
          </w:tcPr>
          <w:p w:rsidR="00A13E15" w:rsidRPr="003B22F7" w:rsidRDefault="00A13E15" w:rsidP="000338D2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3. 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Танцы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народов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мира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3.1</w:t>
            </w: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Цыганский танец. Испанский танец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Джайв</w:t>
            </w:r>
            <w:proofErr w:type="spellEnd"/>
            <w:r w:rsidRPr="003B22F7">
              <w:rPr>
                <w:color w:val="7F7F7F" w:themeColor="text1" w:themeTint="80"/>
              </w:rPr>
              <w:t>, джаз, танго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«Тарантелла», молдавский танец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Украинский танец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Бегунец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Па-де-баск с перекрещиванием ноги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Голубцы. Тынок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Вихилясник</w:t>
            </w:r>
            <w:proofErr w:type="spellEnd"/>
            <w:r w:rsidRPr="003B22F7">
              <w:rPr>
                <w:color w:val="7F7F7F" w:themeColor="text1" w:themeTint="80"/>
              </w:rPr>
              <w:t xml:space="preserve">. </w:t>
            </w:r>
            <w:proofErr w:type="spellStart"/>
            <w:r w:rsidRPr="003B22F7">
              <w:rPr>
                <w:color w:val="7F7F7F" w:themeColor="text1" w:themeTint="80"/>
              </w:rPr>
              <w:t>Вихилясник</w:t>
            </w:r>
            <w:proofErr w:type="spellEnd"/>
            <w:r w:rsidRPr="003B22F7">
              <w:rPr>
                <w:color w:val="7F7F7F" w:themeColor="text1" w:themeTint="80"/>
              </w:rPr>
              <w:t xml:space="preserve"> с притопом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Крутка. Кабриоль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Ковырялочка</w:t>
            </w:r>
            <w:proofErr w:type="spellEnd"/>
            <w:r w:rsidRPr="003B22F7">
              <w:rPr>
                <w:color w:val="7F7F7F" w:themeColor="text1" w:themeTint="80"/>
              </w:rPr>
              <w:t xml:space="preserve"> с поворотом и притопом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226D66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A13E15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6300" w:type="dxa"/>
            <w:gridSpan w:val="2"/>
          </w:tcPr>
          <w:p w:rsidR="00A13E15" w:rsidRPr="003B22F7" w:rsidRDefault="00A13E15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A13E15" w:rsidRPr="003B22F7" w:rsidRDefault="00A13E15" w:rsidP="0059178F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46</w:t>
            </w:r>
          </w:p>
        </w:tc>
        <w:tc>
          <w:tcPr>
            <w:tcW w:w="1168" w:type="dxa"/>
            <w:shd w:val="clear" w:color="auto" w:fill="auto"/>
          </w:tcPr>
          <w:p w:rsidR="00A13E15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52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4.1</w:t>
            </w:r>
          </w:p>
        </w:tc>
        <w:tc>
          <w:tcPr>
            <w:tcW w:w="5481" w:type="dxa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Рок-н-ролл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13E15" w:rsidRPr="003B22F7" w:rsidRDefault="00A13E15" w:rsidP="007E4228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A13E15" w:rsidRPr="003B22F7" w:rsidTr="000338D2">
        <w:tc>
          <w:tcPr>
            <w:tcW w:w="819" w:type="dxa"/>
          </w:tcPr>
          <w:p w:rsidR="00A13E15" w:rsidRPr="003B22F7" w:rsidRDefault="00A13E1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13E15" w:rsidRPr="003B22F7" w:rsidRDefault="00A13E15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13E15" w:rsidRPr="003B22F7" w:rsidRDefault="00A13E1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13E15" w:rsidRPr="003B22F7" w:rsidRDefault="00A13E15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226D66" w:rsidRPr="003B22F7" w:rsidTr="00226D66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4.2</w:t>
            </w: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Сальса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226D66" w:rsidRPr="003B22F7" w:rsidTr="007E4228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7E4228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10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226D66" w:rsidRPr="003B22F7" w:rsidTr="00226D66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4.3</w:t>
            </w: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Контемпорари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59178F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59178F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59178F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226D66" w:rsidRPr="003B22F7" w:rsidTr="007E4228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7E4228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59178F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59178F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59178F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59178F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10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59178F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59178F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226D66" w:rsidRPr="003B22F7" w:rsidTr="00226D66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6300" w:type="dxa"/>
            <w:gridSpan w:val="2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92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92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 танцев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40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40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30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30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226D66" w:rsidRPr="003B22F7" w:rsidTr="000338D2">
        <w:tc>
          <w:tcPr>
            <w:tcW w:w="6300" w:type="dxa"/>
            <w:gridSpan w:val="2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Инструктаж по правилам поведения в летний период времени на воде, в лесу, на дороге и </w:t>
            </w:r>
            <w:proofErr w:type="spellStart"/>
            <w:r w:rsidRPr="003B22F7">
              <w:rPr>
                <w:color w:val="7F7F7F" w:themeColor="text1" w:themeTint="80"/>
              </w:rPr>
              <w:t>т</w:t>
            </w:r>
            <w:proofErr w:type="gramStart"/>
            <w:r w:rsidRPr="003B22F7">
              <w:rPr>
                <w:color w:val="7F7F7F" w:themeColor="text1" w:themeTint="80"/>
              </w:rPr>
              <w:t>.д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Концертная деятельность.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6300" w:type="dxa"/>
            <w:gridSpan w:val="2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204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6818ED" w:rsidRPr="003B22F7" w:rsidRDefault="006818ED" w:rsidP="00B4470D">
      <w:pPr>
        <w:rPr>
          <w:color w:val="7F7F7F" w:themeColor="text1" w:themeTint="80"/>
        </w:rPr>
      </w:pPr>
    </w:p>
    <w:p w:rsidR="001862EA" w:rsidRPr="003B22F7" w:rsidRDefault="00FC6C04" w:rsidP="00FC6C04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Седьмой год обучения </w:t>
      </w:r>
    </w:p>
    <w:p w:rsidR="00496190" w:rsidRPr="003B22F7" w:rsidRDefault="00496190" w:rsidP="00FC6C04">
      <w:pPr>
        <w:jc w:val="center"/>
        <w:rPr>
          <w:b/>
          <w:color w:val="7F7F7F" w:themeColor="text1" w:themeTint="80"/>
          <w:sz w:val="32"/>
          <w:szCs w:val="32"/>
        </w:rPr>
      </w:pP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FC6C04" w:rsidRPr="003B22F7" w:rsidTr="000338D2">
        <w:trPr>
          <w:trHeight w:val="325"/>
        </w:trPr>
        <w:tc>
          <w:tcPr>
            <w:tcW w:w="819" w:type="dxa"/>
            <w:vMerge w:val="restart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FC6C04" w:rsidRPr="003B22F7" w:rsidTr="000338D2">
        <w:trPr>
          <w:trHeight w:val="325"/>
        </w:trPr>
        <w:tc>
          <w:tcPr>
            <w:tcW w:w="819" w:type="dxa"/>
            <w:vMerge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FC6C04" w:rsidRPr="003B22F7" w:rsidTr="000338D2">
        <w:tc>
          <w:tcPr>
            <w:tcW w:w="6300" w:type="dxa"/>
            <w:gridSpan w:val="2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402DD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402DD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26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402DD5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402DD5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Укрепление мышечного аппарата. Разогрев различных групп мышц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402DD5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Укрепления мышц стопы, живота, спины. Понятие </w:t>
            </w:r>
            <w:proofErr w:type="spellStart"/>
            <w:r w:rsidRPr="003B22F7">
              <w:rPr>
                <w:color w:val="7F7F7F" w:themeColor="text1" w:themeTint="80"/>
              </w:rPr>
              <w:t>выворотности</w:t>
            </w:r>
            <w:proofErr w:type="spellEnd"/>
            <w:r w:rsidRPr="003B22F7">
              <w:rPr>
                <w:color w:val="7F7F7F" w:themeColor="text1" w:themeTint="80"/>
              </w:rPr>
              <w:t>, растяжка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402DD5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FC6C04" w:rsidRPr="003B22F7" w:rsidTr="000338D2">
        <w:tc>
          <w:tcPr>
            <w:tcW w:w="819" w:type="dxa"/>
          </w:tcPr>
          <w:p w:rsidR="00FC6C04" w:rsidRPr="003B22F7" w:rsidRDefault="00FC6C04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Партерный тренаж</w:t>
            </w:r>
          </w:p>
          <w:p w:rsidR="00FC6C04" w:rsidRPr="003B22F7" w:rsidRDefault="00FC6C04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Корректировка прогибов в позвоночнике</w:t>
            </w:r>
          </w:p>
        </w:tc>
        <w:tc>
          <w:tcPr>
            <w:tcW w:w="1260" w:type="dxa"/>
            <w:shd w:val="clear" w:color="auto" w:fill="auto"/>
          </w:tcPr>
          <w:p w:rsidR="00FC6C04" w:rsidRPr="003B22F7" w:rsidRDefault="00402DD5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FC6C04" w:rsidRPr="003B22F7" w:rsidRDefault="00FC6C04" w:rsidP="000338D2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Растяжка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4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Прыжки 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226D66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1.3</w:t>
            </w: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Ритмика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Повторение пройденных тем на новом музыкальном материале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Слушание и анализ музыки для новых танцевальных композиций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226D66">
            <w:pPr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226D66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6300" w:type="dxa"/>
            <w:gridSpan w:val="2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Закрепление и усовершенствование исполнения классического экзерсиса.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Движения у станка и на середине зала.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Танцевальный шаг по  позиции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4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Полуповороты на пальцах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</w:tr>
      <w:tr w:rsidR="00226D66" w:rsidRPr="003B22F7" w:rsidTr="00226D66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6300" w:type="dxa"/>
            <w:gridSpan w:val="2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3. 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Танцы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народов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мира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lastRenderedPageBreak/>
              <w:t>3.1</w:t>
            </w: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Повторение </w:t>
            </w:r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Цыганский танец. Испанский танец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Русский танец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«Тарантелла», молдавский танец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Русский танец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20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Позиции ног. Положение стопы и подъема.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Позиции и положения рук. Движение кисти.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Танцевальный шаг с носка, переменный шаг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Ковырялочка</w:t>
            </w:r>
            <w:proofErr w:type="spellEnd"/>
            <w:r w:rsidRPr="003B22F7">
              <w:rPr>
                <w:color w:val="7F7F7F" w:themeColor="text1" w:themeTint="80"/>
              </w:rPr>
              <w:t xml:space="preserve"> с притопом. «Гармошка» простая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«Веревочка» простая. «Веревочка» с переступанием.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Переменный шаг с каблука. </w:t>
            </w:r>
            <w:proofErr w:type="spellStart"/>
            <w:r w:rsidRPr="003B22F7">
              <w:rPr>
                <w:color w:val="7F7F7F" w:themeColor="text1" w:themeTint="80"/>
              </w:rPr>
              <w:t>Припадание</w:t>
            </w:r>
            <w:proofErr w:type="spellEnd"/>
            <w:r w:rsidRPr="003B22F7">
              <w:rPr>
                <w:color w:val="7F7F7F" w:themeColor="text1" w:themeTint="80"/>
              </w:rPr>
              <w:t xml:space="preserve"> вперед, в сторону, на месте.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«Ключ» простой и дробный. Кружение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Дробь с подскоком на месте и с продвижением вперед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226D66" w:rsidRPr="003B22F7" w:rsidTr="00226D66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226D66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226D66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226D66" w:rsidRPr="003B22F7" w:rsidTr="000338D2">
        <w:tc>
          <w:tcPr>
            <w:tcW w:w="6300" w:type="dxa"/>
            <w:gridSpan w:val="2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Электрик-буги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226D66" w:rsidRPr="003B22F7" w:rsidTr="007E4228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226D66" w:rsidRPr="003B22F7" w:rsidRDefault="00226D66" w:rsidP="007E4228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 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AC3343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AC3343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226D66" w:rsidRPr="003B22F7" w:rsidTr="000338D2">
        <w:tc>
          <w:tcPr>
            <w:tcW w:w="819" w:type="dxa"/>
          </w:tcPr>
          <w:p w:rsidR="00226D66" w:rsidRPr="003B22F7" w:rsidRDefault="00226D66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226D66" w:rsidRPr="003B22F7" w:rsidRDefault="00226D66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226D66" w:rsidRPr="003B22F7" w:rsidRDefault="00226D66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26D66" w:rsidRPr="003B22F7" w:rsidRDefault="00226D66" w:rsidP="000338D2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AC3343" w:rsidRPr="003B22F7" w:rsidTr="00AC3343">
        <w:tc>
          <w:tcPr>
            <w:tcW w:w="819" w:type="dxa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AC3343" w:rsidRPr="003B22F7" w:rsidRDefault="00AC3343" w:rsidP="00AC3343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3343" w:rsidRPr="003B22F7" w:rsidRDefault="00AC3343" w:rsidP="00AC3343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</w:rPr>
            </w:pPr>
            <w:r w:rsidRPr="003B22F7">
              <w:rPr>
                <w:b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AC3343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AC3343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AC3343" w:rsidRPr="003B22F7" w:rsidTr="000338D2">
        <w:tc>
          <w:tcPr>
            <w:tcW w:w="6300" w:type="dxa"/>
            <w:gridSpan w:val="2"/>
          </w:tcPr>
          <w:p w:rsidR="00AC3343" w:rsidRPr="003B22F7" w:rsidRDefault="00AC3343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132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AC3343" w:rsidRPr="003B22F7" w:rsidTr="000338D2">
        <w:tc>
          <w:tcPr>
            <w:tcW w:w="819" w:type="dxa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AC3343" w:rsidRPr="003B22F7" w:rsidRDefault="00AC3343" w:rsidP="000338D2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 танцев</w:t>
            </w:r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24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AC3343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24</w:t>
            </w:r>
          </w:p>
        </w:tc>
      </w:tr>
      <w:tr w:rsidR="00AC3343" w:rsidRPr="003B22F7" w:rsidTr="000338D2">
        <w:tc>
          <w:tcPr>
            <w:tcW w:w="819" w:type="dxa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5481" w:type="dxa"/>
          </w:tcPr>
          <w:p w:rsidR="00AC3343" w:rsidRPr="003B22F7" w:rsidRDefault="00AC3343" w:rsidP="000338D2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54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AC3343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54</w:t>
            </w:r>
          </w:p>
        </w:tc>
      </w:tr>
      <w:tr w:rsidR="00AC3343" w:rsidRPr="003B22F7" w:rsidTr="000338D2">
        <w:tc>
          <w:tcPr>
            <w:tcW w:w="819" w:type="dxa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AC3343" w:rsidRPr="003B22F7" w:rsidRDefault="00AC3343" w:rsidP="000338D2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44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AC3343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44</w:t>
            </w:r>
          </w:p>
        </w:tc>
      </w:tr>
      <w:tr w:rsidR="00AC3343" w:rsidRPr="003B22F7" w:rsidTr="000338D2">
        <w:tc>
          <w:tcPr>
            <w:tcW w:w="819" w:type="dxa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5481" w:type="dxa"/>
          </w:tcPr>
          <w:p w:rsidR="00AC3343" w:rsidRPr="003B22F7" w:rsidRDefault="00AC3343" w:rsidP="000338D2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AC3343" w:rsidRPr="003B22F7" w:rsidTr="000338D2">
        <w:tc>
          <w:tcPr>
            <w:tcW w:w="6300" w:type="dxa"/>
            <w:gridSpan w:val="2"/>
          </w:tcPr>
          <w:p w:rsidR="00AC3343" w:rsidRPr="003B22F7" w:rsidRDefault="00AC3343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AC3343" w:rsidRPr="003B22F7" w:rsidTr="000338D2">
        <w:tc>
          <w:tcPr>
            <w:tcW w:w="819" w:type="dxa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C3343" w:rsidRPr="003B22F7" w:rsidRDefault="00AC3343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Инструктаж по правилам поведения в летний период времени на воде, в лесу, на дороге и </w:t>
            </w:r>
            <w:proofErr w:type="spellStart"/>
            <w:r w:rsidRPr="003B22F7">
              <w:rPr>
                <w:color w:val="7F7F7F" w:themeColor="text1" w:themeTint="80"/>
              </w:rPr>
              <w:t>т</w:t>
            </w:r>
            <w:proofErr w:type="gramStart"/>
            <w:r w:rsidRPr="003B22F7">
              <w:rPr>
                <w:color w:val="7F7F7F" w:themeColor="text1" w:themeTint="80"/>
              </w:rPr>
              <w:t>.д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C3343" w:rsidRPr="003B22F7" w:rsidTr="000338D2">
        <w:tc>
          <w:tcPr>
            <w:tcW w:w="819" w:type="dxa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AC3343" w:rsidRPr="003B22F7" w:rsidRDefault="00AC3343" w:rsidP="000338D2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Концертная деятельность.</w:t>
            </w:r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AC3343" w:rsidRPr="003B22F7" w:rsidTr="000338D2">
        <w:tc>
          <w:tcPr>
            <w:tcW w:w="6300" w:type="dxa"/>
            <w:gridSpan w:val="2"/>
          </w:tcPr>
          <w:p w:rsidR="00AC3343" w:rsidRPr="003B22F7" w:rsidRDefault="00AC3343" w:rsidP="000338D2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AC3343" w:rsidRPr="003B22F7" w:rsidRDefault="00AC3343" w:rsidP="000338D2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FC6C04" w:rsidRPr="003B22F7" w:rsidRDefault="00FC6C04" w:rsidP="00FC6C04">
      <w:pPr>
        <w:rPr>
          <w:color w:val="7F7F7F" w:themeColor="text1" w:themeTint="80"/>
        </w:rPr>
      </w:pPr>
    </w:p>
    <w:p w:rsidR="00620ED5" w:rsidRPr="003B22F7" w:rsidRDefault="00620ED5" w:rsidP="001862EA">
      <w:pPr>
        <w:jc w:val="center"/>
        <w:rPr>
          <w:b/>
          <w:color w:val="7F7F7F" w:themeColor="text1" w:themeTint="80"/>
          <w:sz w:val="32"/>
          <w:szCs w:val="32"/>
        </w:rPr>
      </w:pPr>
    </w:p>
    <w:p w:rsidR="001862EA" w:rsidRPr="003B22F7" w:rsidRDefault="001862EA" w:rsidP="001862EA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 xml:space="preserve">Восьмой год обучения </w:t>
      </w:r>
    </w:p>
    <w:p w:rsidR="00496190" w:rsidRPr="003B22F7" w:rsidRDefault="00496190" w:rsidP="001862EA">
      <w:pPr>
        <w:jc w:val="center"/>
        <w:rPr>
          <w:b/>
          <w:color w:val="7F7F7F" w:themeColor="text1" w:themeTint="80"/>
          <w:sz w:val="32"/>
          <w:szCs w:val="32"/>
        </w:rPr>
      </w:pPr>
    </w:p>
    <w:tbl>
      <w:tblPr>
        <w:tblStyle w:val="a3"/>
        <w:tblW w:w="10080" w:type="dxa"/>
        <w:tblInd w:w="-612" w:type="dxa"/>
        <w:tblLook w:val="01E0"/>
      </w:tblPr>
      <w:tblGrid>
        <w:gridCol w:w="819"/>
        <w:gridCol w:w="5481"/>
        <w:gridCol w:w="1260"/>
        <w:gridCol w:w="1352"/>
        <w:gridCol w:w="1168"/>
      </w:tblGrid>
      <w:tr w:rsidR="001862EA" w:rsidRPr="003B22F7" w:rsidTr="001862EA">
        <w:trPr>
          <w:trHeight w:val="325"/>
        </w:trPr>
        <w:tc>
          <w:tcPr>
            <w:tcW w:w="819" w:type="dxa"/>
            <w:vMerge w:val="restart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/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Программные разделы</w:t>
            </w:r>
          </w:p>
        </w:tc>
        <w:tc>
          <w:tcPr>
            <w:tcW w:w="3780" w:type="dxa"/>
            <w:gridSpan w:val="3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Количество часов</w:t>
            </w:r>
          </w:p>
        </w:tc>
      </w:tr>
      <w:tr w:rsidR="001862EA" w:rsidRPr="003B22F7" w:rsidTr="001862EA">
        <w:trPr>
          <w:trHeight w:val="325"/>
        </w:trPr>
        <w:tc>
          <w:tcPr>
            <w:tcW w:w="819" w:type="dxa"/>
            <w:vMerge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Практика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</w:t>
            </w:r>
          </w:p>
        </w:tc>
      </w:tr>
      <w:tr w:rsidR="001862EA" w:rsidRPr="003B22F7" w:rsidTr="001862EA">
        <w:tc>
          <w:tcPr>
            <w:tcW w:w="6300" w:type="dxa"/>
            <w:gridSpan w:val="2"/>
          </w:tcPr>
          <w:p w:rsidR="001862EA" w:rsidRPr="003B22F7" w:rsidRDefault="001862EA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  Общефизическая подготовка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28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30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1.1</w:t>
            </w:r>
          </w:p>
        </w:tc>
        <w:tc>
          <w:tcPr>
            <w:tcW w:w="5481" w:type="dxa"/>
          </w:tcPr>
          <w:p w:rsidR="001862EA" w:rsidRPr="003B22F7" w:rsidRDefault="001862EA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Вводное занятие. Правила техники безопасности.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1.2</w:t>
            </w:r>
          </w:p>
        </w:tc>
        <w:tc>
          <w:tcPr>
            <w:tcW w:w="5481" w:type="dxa"/>
          </w:tcPr>
          <w:p w:rsidR="001862EA" w:rsidRPr="003B22F7" w:rsidRDefault="001862EA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Общефизические упражнения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1862EA" w:rsidRPr="003B22F7" w:rsidRDefault="001862EA" w:rsidP="001862E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Гимнастика на полу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1862EA" w:rsidRPr="003B22F7" w:rsidRDefault="001862EA" w:rsidP="001862E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Укрепление мышечного аппарата. Разогрев различных групп мышц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1862EA" w:rsidRPr="003B22F7" w:rsidRDefault="001862EA" w:rsidP="001862EA">
            <w:pPr>
              <w:rPr>
                <w:b/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Укрепления мышц стопы, живота, спины. Понятие </w:t>
            </w:r>
            <w:proofErr w:type="spellStart"/>
            <w:r w:rsidRPr="003B22F7">
              <w:rPr>
                <w:color w:val="7F7F7F" w:themeColor="text1" w:themeTint="80"/>
              </w:rPr>
              <w:lastRenderedPageBreak/>
              <w:t>выворотности</w:t>
            </w:r>
            <w:proofErr w:type="spellEnd"/>
            <w:r w:rsidRPr="003B22F7">
              <w:rPr>
                <w:color w:val="7F7F7F" w:themeColor="text1" w:themeTint="80"/>
              </w:rPr>
              <w:t>, растяжка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lastRenderedPageBreak/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1862EA" w:rsidRPr="003B22F7" w:rsidRDefault="00766BB7" w:rsidP="001862E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Растяжка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1862EA" w:rsidRPr="003B22F7" w:rsidRDefault="00766BB7" w:rsidP="001862E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6300" w:type="dxa"/>
            <w:gridSpan w:val="2"/>
          </w:tcPr>
          <w:p w:rsidR="001862EA" w:rsidRPr="003B22F7" w:rsidRDefault="001862EA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2.  Классический танец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Закрепление и усовершенствование исполнения классического экзерсиса.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Движения у станка и на середине зала.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1862EA" w:rsidRPr="003B22F7" w:rsidRDefault="001862EA" w:rsidP="001862EA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Танцевальный шаг по  позиции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766BB7" w:rsidP="001862E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766BB7" w:rsidP="001862E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66BB7" w:rsidRPr="003B22F7" w:rsidRDefault="00766BB7" w:rsidP="001862EA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</w:tr>
      <w:tr w:rsidR="001862EA" w:rsidRPr="003B22F7" w:rsidTr="001862EA">
        <w:tc>
          <w:tcPr>
            <w:tcW w:w="6300" w:type="dxa"/>
            <w:gridSpan w:val="2"/>
          </w:tcPr>
          <w:p w:rsidR="001862EA" w:rsidRPr="003B22F7" w:rsidRDefault="001862EA" w:rsidP="001862EA">
            <w:pPr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3. 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Танцы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народов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 xml:space="preserve"> </w:t>
            </w: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мира</w:t>
            </w: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  <w:lang w:val="en-US"/>
              </w:rPr>
              <w:t>3.1</w:t>
            </w: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Арабский танец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</w:t>
            </w:r>
            <w:r w:rsidR="00766BB7"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proofErr w:type="spellStart"/>
            <w:r w:rsidRPr="003B22F7">
              <w:rPr>
                <w:color w:val="7F7F7F" w:themeColor="text1" w:themeTint="80"/>
              </w:rPr>
              <w:t>Скрестный</w:t>
            </w:r>
            <w:proofErr w:type="spellEnd"/>
            <w:r w:rsidRPr="003B22F7">
              <w:rPr>
                <w:color w:val="7F7F7F" w:themeColor="text1" w:themeTint="80"/>
              </w:rPr>
              <w:t xml:space="preserve"> шаг. Приставной шаг в бок на прямых ногах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Приставной шаг стопы одна за другой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Скольжение головой. Руки-крылья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3.2</w:t>
            </w: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Фонтан. Круги кистями рук. Круги плечами. Руки «окошко»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1862EA" w:rsidRPr="003B22F7" w:rsidTr="001862EA">
        <w:tc>
          <w:tcPr>
            <w:tcW w:w="819" w:type="dxa"/>
          </w:tcPr>
          <w:p w:rsidR="001862EA" w:rsidRPr="003B22F7" w:rsidRDefault="001862EA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1862EA" w:rsidRPr="003B22F7" w:rsidRDefault="001862EA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Скольжение бедрами. Тунис. Тунис с подъемом ноги</w:t>
            </w:r>
          </w:p>
        </w:tc>
        <w:tc>
          <w:tcPr>
            <w:tcW w:w="1260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Cs w:val="0"/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862EA" w:rsidRPr="003B22F7" w:rsidRDefault="001862EA" w:rsidP="001862EA">
            <w:pPr>
              <w:spacing w:before="100" w:beforeAutospacing="1" w:after="100" w:afterAutospacing="1"/>
              <w:jc w:val="center"/>
              <w:rPr>
                <w:rStyle w:val="a4"/>
                <w:b w:val="0"/>
                <w:bCs w:val="0"/>
                <w:color w:val="7F7F7F" w:themeColor="text1" w:themeTint="80"/>
              </w:rPr>
            </w:pPr>
            <w:r w:rsidRPr="003B22F7">
              <w:rPr>
                <w:rStyle w:val="a4"/>
                <w:b w:val="0"/>
                <w:bCs w:val="0"/>
                <w:color w:val="7F7F7F" w:themeColor="text1" w:themeTint="80"/>
              </w:rPr>
              <w:t>2</w:t>
            </w:r>
          </w:p>
        </w:tc>
      </w:tr>
      <w:tr w:rsidR="00766BB7" w:rsidRPr="003B22F7" w:rsidTr="00AF67F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66BB7" w:rsidRPr="003B22F7" w:rsidRDefault="00766BB7" w:rsidP="00AF67FA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AF67F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AF67F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AF67F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</w:tr>
      <w:tr w:rsidR="00766BB7" w:rsidRPr="003B22F7" w:rsidTr="001862EA">
        <w:tc>
          <w:tcPr>
            <w:tcW w:w="6300" w:type="dxa"/>
            <w:gridSpan w:val="2"/>
          </w:tcPr>
          <w:p w:rsidR="00766BB7" w:rsidRPr="003B22F7" w:rsidRDefault="00766BB7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4.  Танец сегодня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7211F3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Брейк-данс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18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66BB7" w:rsidRPr="003B22F7" w:rsidRDefault="00766BB7" w:rsidP="007E4228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История, терминология, просмотр видео.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66BB7" w:rsidRPr="003B22F7" w:rsidRDefault="00766BB7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Танцевальные связки.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6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66BB7" w:rsidRPr="003B22F7" w:rsidRDefault="00766BB7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Изучение композиций.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66BB7" w:rsidRPr="003B22F7" w:rsidRDefault="00766BB7" w:rsidP="007E4228">
            <w:pPr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Постановка танца.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4</w:t>
            </w:r>
          </w:p>
        </w:tc>
      </w:tr>
      <w:tr w:rsidR="00766BB7" w:rsidRPr="003B22F7" w:rsidTr="00AF67F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</w:tcPr>
          <w:p w:rsidR="00766BB7" w:rsidRPr="003B22F7" w:rsidRDefault="00766BB7" w:rsidP="00AF67FA">
            <w:pPr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Итоговое занятие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AF67F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AF67F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AF67F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2</w:t>
            </w:r>
          </w:p>
        </w:tc>
      </w:tr>
      <w:tr w:rsidR="00766BB7" w:rsidRPr="003B22F7" w:rsidTr="001862EA">
        <w:tc>
          <w:tcPr>
            <w:tcW w:w="6300" w:type="dxa"/>
            <w:gridSpan w:val="2"/>
          </w:tcPr>
          <w:p w:rsidR="00766BB7" w:rsidRPr="003B22F7" w:rsidRDefault="00766BB7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5. 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Репитиционно-постановочная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работа.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7"/>
                <w:szCs w:val="27"/>
              </w:rPr>
            </w:pPr>
            <w:r w:rsidRPr="003B22F7">
              <w:rPr>
                <w:color w:val="7F7F7F" w:themeColor="text1" w:themeTint="80"/>
                <w:sz w:val="27"/>
                <w:szCs w:val="27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158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100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5.1</w:t>
            </w:r>
          </w:p>
        </w:tc>
        <w:tc>
          <w:tcPr>
            <w:tcW w:w="5481" w:type="dxa"/>
          </w:tcPr>
          <w:p w:rsidR="00766BB7" w:rsidRPr="003B22F7" w:rsidRDefault="00766BB7" w:rsidP="001862EA">
            <w:pPr>
              <w:spacing w:before="100" w:beforeAutospacing="1" w:after="100" w:afterAutospacing="1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Постановка танцев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22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5.2</w:t>
            </w:r>
          </w:p>
        </w:tc>
        <w:tc>
          <w:tcPr>
            <w:tcW w:w="5481" w:type="dxa"/>
          </w:tcPr>
          <w:p w:rsidR="00766BB7" w:rsidRPr="003B22F7" w:rsidRDefault="00766BB7" w:rsidP="001862E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движений танцев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68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68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5.3</w:t>
            </w:r>
          </w:p>
        </w:tc>
        <w:tc>
          <w:tcPr>
            <w:tcW w:w="5481" w:type="dxa"/>
          </w:tcPr>
          <w:p w:rsidR="00766BB7" w:rsidRPr="003B22F7" w:rsidRDefault="00766BB7" w:rsidP="001862E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Отработка рисунка танцев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60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60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5.4</w:t>
            </w:r>
          </w:p>
        </w:tc>
        <w:tc>
          <w:tcPr>
            <w:tcW w:w="5481" w:type="dxa"/>
          </w:tcPr>
          <w:p w:rsidR="00766BB7" w:rsidRPr="003B22F7" w:rsidRDefault="00766BB7" w:rsidP="001862EA">
            <w:pPr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 xml:space="preserve">Работа с </w:t>
            </w:r>
            <w:proofErr w:type="gramStart"/>
            <w:r w:rsidRPr="003B22F7">
              <w:rPr>
                <w:color w:val="7F7F7F" w:themeColor="text1" w:themeTint="80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AF67FA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3B22F7">
              <w:rPr>
                <w:color w:val="7F7F7F" w:themeColor="text1" w:themeTint="80"/>
                <w:sz w:val="28"/>
                <w:szCs w:val="28"/>
              </w:rPr>
              <w:t>6</w:t>
            </w:r>
          </w:p>
        </w:tc>
      </w:tr>
      <w:tr w:rsidR="00766BB7" w:rsidRPr="003B22F7" w:rsidTr="001862EA">
        <w:tc>
          <w:tcPr>
            <w:tcW w:w="6300" w:type="dxa"/>
            <w:gridSpan w:val="2"/>
          </w:tcPr>
          <w:p w:rsidR="00766BB7" w:rsidRPr="003B22F7" w:rsidRDefault="00766BB7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6.  Итоговые занятия и  </w:t>
            </w:r>
            <w:proofErr w:type="spellStart"/>
            <w:proofErr w:type="gram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и</w:t>
            </w:r>
            <w:proofErr w:type="spellEnd"/>
            <w:proofErr w:type="gram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досуговые</w:t>
            </w:r>
            <w:proofErr w:type="spellEnd"/>
            <w:r w:rsidRPr="003B22F7">
              <w:rPr>
                <w:b/>
                <w:color w:val="7F7F7F" w:themeColor="text1" w:themeTint="80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4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 xml:space="preserve">Инструктаж по правилам поведения в летний период времени на воде, в лесу, на дороге и </w:t>
            </w:r>
            <w:proofErr w:type="spellStart"/>
            <w:r w:rsidRPr="003B22F7">
              <w:rPr>
                <w:color w:val="7F7F7F" w:themeColor="text1" w:themeTint="80"/>
              </w:rPr>
              <w:t>т</w:t>
            </w:r>
            <w:proofErr w:type="gramStart"/>
            <w:r w:rsidRPr="003B22F7">
              <w:rPr>
                <w:color w:val="7F7F7F" w:themeColor="text1" w:themeTint="80"/>
              </w:rPr>
              <w:t>.д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66BB7" w:rsidRPr="003B22F7" w:rsidTr="001862EA">
        <w:tc>
          <w:tcPr>
            <w:tcW w:w="819" w:type="dxa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5481" w:type="dxa"/>
            <w:vAlign w:val="center"/>
          </w:tcPr>
          <w:p w:rsidR="00766BB7" w:rsidRPr="003B22F7" w:rsidRDefault="00766BB7" w:rsidP="001862EA">
            <w:pPr>
              <w:spacing w:before="100" w:beforeAutospacing="1" w:after="100" w:afterAutospacing="1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Концертная деятельность.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-</w:t>
            </w: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color w:val="7F7F7F" w:themeColor="text1" w:themeTint="80"/>
              </w:rPr>
            </w:pPr>
            <w:r w:rsidRPr="003B22F7">
              <w:rPr>
                <w:color w:val="7F7F7F" w:themeColor="text1" w:themeTint="80"/>
              </w:rPr>
              <w:t>2</w:t>
            </w:r>
          </w:p>
        </w:tc>
      </w:tr>
      <w:tr w:rsidR="00766BB7" w:rsidRPr="003B22F7" w:rsidTr="001862EA">
        <w:tc>
          <w:tcPr>
            <w:tcW w:w="6300" w:type="dxa"/>
            <w:gridSpan w:val="2"/>
          </w:tcPr>
          <w:p w:rsidR="00766BB7" w:rsidRPr="003B22F7" w:rsidRDefault="00766BB7" w:rsidP="001862E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766BB7" w:rsidRPr="003B22F7" w:rsidRDefault="00766BB7" w:rsidP="001862EA">
            <w:pPr>
              <w:jc w:val="center"/>
              <w:rPr>
                <w:b/>
                <w:color w:val="7F7F7F" w:themeColor="text1" w:themeTint="80"/>
                <w:sz w:val="28"/>
                <w:szCs w:val="28"/>
              </w:rPr>
            </w:pPr>
            <w:r w:rsidRPr="003B22F7">
              <w:rPr>
                <w:b/>
                <w:color w:val="7F7F7F" w:themeColor="text1" w:themeTint="80"/>
                <w:sz w:val="28"/>
                <w:szCs w:val="28"/>
              </w:rPr>
              <w:t>216</w:t>
            </w:r>
          </w:p>
        </w:tc>
      </w:tr>
    </w:tbl>
    <w:p w:rsidR="004F5BA9" w:rsidRPr="003B22F7" w:rsidRDefault="004F5BA9" w:rsidP="004F5BA9">
      <w:pPr>
        <w:rPr>
          <w:color w:val="7F7F7F" w:themeColor="text1" w:themeTint="80"/>
        </w:rPr>
      </w:pPr>
    </w:p>
    <w:p w:rsidR="00620ED5" w:rsidRPr="003B22F7" w:rsidRDefault="00620ED5" w:rsidP="004F5BA9">
      <w:pPr>
        <w:pStyle w:val="a5"/>
        <w:rPr>
          <w:rStyle w:val="a6"/>
          <w:color w:val="7F7F7F" w:themeColor="text1" w:themeTint="80"/>
        </w:rPr>
      </w:pPr>
    </w:p>
    <w:p w:rsidR="00620ED5" w:rsidRPr="003B22F7" w:rsidRDefault="00620ED5" w:rsidP="004F5BA9">
      <w:pPr>
        <w:pStyle w:val="a5"/>
        <w:rPr>
          <w:rStyle w:val="a6"/>
          <w:color w:val="7F7F7F" w:themeColor="text1" w:themeTint="80"/>
        </w:rPr>
      </w:pPr>
    </w:p>
    <w:p w:rsidR="00496190" w:rsidRPr="003B22F7" w:rsidRDefault="00496190" w:rsidP="004F5BA9">
      <w:pPr>
        <w:pStyle w:val="a5"/>
        <w:rPr>
          <w:rStyle w:val="a6"/>
          <w:color w:val="7F7F7F" w:themeColor="text1" w:themeTint="80"/>
        </w:rPr>
      </w:pPr>
    </w:p>
    <w:p w:rsidR="00C55486" w:rsidRPr="003B22F7" w:rsidRDefault="00C55486" w:rsidP="004F5BA9">
      <w:pPr>
        <w:pStyle w:val="a5"/>
        <w:rPr>
          <w:rStyle w:val="a6"/>
          <w:color w:val="7F7F7F" w:themeColor="text1" w:themeTint="80"/>
        </w:rPr>
      </w:pPr>
    </w:p>
    <w:p w:rsidR="00C55486" w:rsidRPr="003B22F7" w:rsidRDefault="00C55486" w:rsidP="004F5BA9">
      <w:pPr>
        <w:pStyle w:val="a5"/>
        <w:rPr>
          <w:rStyle w:val="a6"/>
          <w:color w:val="7F7F7F" w:themeColor="text1" w:themeTint="80"/>
        </w:rPr>
      </w:pPr>
    </w:p>
    <w:p w:rsidR="00C55486" w:rsidRPr="003B22F7" w:rsidRDefault="00C55486" w:rsidP="004F5BA9">
      <w:pPr>
        <w:pStyle w:val="a5"/>
        <w:rPr>
          <w:rStyle w:val="a6"/>
          <w:color w:val="7F7F7F" w:themeColor="text1" w:themeTint="80"/>
        </w:rPr>
      </w:pPr>
    </w:p>
    <w:p w:rsidR="00C55486" w:rsidRPr="003B22F7" w:rsidRDefault="00C55486" w:rsidP="004F5BA9">
      <w:pPr>
        <w:pStyle w:val="a5"/>
        <w:rPr>
          <w:rStyle w:val="a6"/>
          <w:color w:val="7F7F7F" w:themeColor="text1" w:themeTint="80"/>
        </w:rPr>
      </w:pPr>
    </w:p>
    <w:p w:rsidR="00C55486" w:rsidRPr="003B22F7" w:rsidRDefault="00C55486" w:rsidP="004F5BA9">
      <w:pPr>
        <w:pStyle w:val="a5"/>
        <w:rPr>
          <w:rStyle w:val="a6"/>
          <w:color w:val="7F7F7F" w:themeColor="text1" w:themeTint="80"/>
        </w:rPr>
      </w:pPr>
    </w:p>
    <w:p w:rsidR="004F5BA9" w:rsidRPr="003B22F7" w:rsidRDefault="004F5BA9" w:rsidP="004F5BA9">
      <w:pPr>
        <w:pStyle w:val="a5"/>
        <w:jc w:val="center"/>
        <w:rPr>
          <w:rStyle w:val="a4"/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УСЛОВИЯ РЕАЛИЗАЦИИ ОБРАЗОВАТЕЛЬНОЙ ПРОГРАММЫ</w:t>
      </w:r>
    </w:p>
    <w:p w:rsidR="00C55486" w:rsidRPr="003B22F7" w:rsidRDefault="00C55486" w:rsidP="004F5BA9">
      <w:pPr>
        <w:pStyle w:val="a5"/>
        <w:jc w:val="center"/>
        <w:rPr>
          <w:rStyle w:val="a4"/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Материально-техническое оснащение</w:t>
      </w:r>
    </w:p>
    <w:p w:rsidR="004F5BA9" w:rsidRPr="003B22F7" w:rsidRDefault="004F5BA9" w:rsidP="004F5BA9">
      <w:pPr>
        <w:pStyle w:val="a5"/>
        <w:numPr>
          <w:ilvl w:val="0"/>
          <w:numId w:val="4"/>
        </w:numPr>
        <w:tabs>
          <w:tab w:val="clear" w:pos="2340"/>
          <w:tab w:val="num" w:pos="495"/>
        </w:tabs>
        <w:ind w:left="495" w:firstLine="0"/>
        <w:rPr>
          <w:rStyle w:val="a4"/>
          <w:b w:val="0"/>
          <w:color w:val="7F7F7F" w:themeColor="text1" w:themeTint="80"/>
        </w:rPr>
      </w:pPr>
      <w:r w:rsidRPr="003B22F7">
        <w:rPr>
          <w:rStyle w:val="a4"/>
          <w:b w:val="0"/>
          <w:color w:val="7F7F7F" w:themeColor="text1" w:themeTint="80"/>
        </w:rPr>
        <w:t>Просторный специально оборудованный зал с деревянным полом, станками и зеркалами.</w:t>
      </w:r>
    </w:p>
    <w:p w:rsidR="004F5BA9" w:rsidRPr="003B22F7" w:rsidRDefault="004F5BA9" w:rsidP="004F5BA9">
      <w:pPr>
        <w:pStyle w:val="a5"/>
        <w:numPr>
          <w:ilvl w:val="0"/>
          <w:numId w:val="4"/>
        </w:numPr>
        <w:tabs>
          <w:tab w:val="clear" w:pos="2340"/>
          <w:tab w:val="num" w:pos="495"/>
        </w:tabs>
        <w:ind w:left="495" w:firstLine="0"/>
        <w:rPr>
          <w:rStyle w:val="a4"/>
          <w:b w:val="0"/>
          <w:bCs w:val="0"/>
          <w:color w:val="7F7F7F" w:themeColor="text1" w:themeTint="80"/>
        </w:rPr>
      </w:pPr>
      <w:r w:rsidRPr="003B22F7">
        <w:rPr>
          <w:rStyle w:val="a4"/>
          <w:b w:val="0"/>
          <w:color w:val="7F7F7F" w:themeColor="text1" w:themeTint="80"/>
        </w:rPr>
        <w:t>Музыкальное сопровождение.</w:t>
      </w:r>
    </w:p>
    <w:p w:rsidR="004F5BA9" w:rsidRPr="003B22F7" w:rsidRDefault="004F5BA9" w:rsidP="004F5BA9">
      <w:pPr>
        <w:pStyle w:val="a5"/>
        <w:numPr>
          <w:ilvl w:val="0"/>
          <w:numId w:val="4"/>
        </w:numPr>
        <w:tabs>
          <w:tab w:val="clear" w:pos="2340"/>
          <w:tab w:val="num" w:pos="495"/>
        </w:tabs>
        <w:ind w:left="495" w:firstLine="0"/>
        <w:rPr>
          <w:rStyle w:val="a4"/>
          <w:b w:val="0"/>
          <w:bCs w:val="0"/>
          <w:color w:val="7F7F7F" w:themeColor="text1" w:themeTint="80"/>
        </w:rPr>
      </w:pPr>
      <w:r w:rsidRPr="003B22F7">
        <w:rPr>
          <w:rStyle w:val="a4"/>
          <w:b w:val="0"/>
          <w:color w:val="7F7F7F" w:themeColor="text1" w:themeTint="80"/>
        </w:rPr>
        <w:t xml:space="preserve">Использование компьютера для просмотра дисков с обучающими программами. </w:t>
      </w:r>
    </w:p>
    <w:p w:rsidR="004F5BA9" w:rsidRPr="003B22F7" w:rsidRDefault="004F5BA9" w:rsidP="004F5BA9">
      <w:pPr>
        <w:pStyle w:val="a5"/>
        <w:numPr>
          <w:ilvl w:val="0"/>
          <w:numId w:val="4"/>
        </w:numPr>
        <w:tabs>
          <w:tab w:val="clear" w:pos="2340"/>
          <w:tab w:val="num" w:pos="495"/>
        </w:tabs>
        <w:ind w:left="495" w:firstLine="0"/>
        <w:rPr>
          <w:rStyle w:val="a4"/>
          <w:b w:val="0"/>
          <w:bCs w:val="0"/>
          <w:color w:val="7F7F7F" w:themeColor="text1" w:themeTint="80"/>
        </w:rPr>
      </w:pPr>
      <w:r w:rsidRPr="003B22F7">
        <w:rPr>
          <w:rStyle w:val="a4"/>
          <w:b w:val="0"/>
          <w:color w:val="7F7F7F" w:themeColor="text1" w:themeTint="80"/>
        </w:rPr>
        <w:t>Костюмы и реквизиты для оформления концертных номеров.</w:t>
      </w:r>
    </w:p>
    <w:p w:rsidR="00C55486" w:rsidRPr="003B22F7" w:rsidRDefault="00C55486" w:rsidP="00620ED5">
      <w:pPr>
        <w:pStyle w:val="a5"/>
        <w:ind w:left="495"/>
        <w:rPr>
          <w:rStyle w:val="a4"/>
          <w:color w:val="7F7F7F" w:themeColor="text1" w:themeTint="80"/>
        </w:rPr>
      </w:pPr>
    </w:p>
    <w:p w:rsidR="00620ED5" w:rsidRPr="003B22F7" w:rsidRDefault="00620ED5" w:rsidP="00C55486">
      <w:pPr>
        <w:pStyle w:val="a5"/>
        <w:ind w:left="495"/>
        <w:jc w:val="center"/>
        <w:rPr>
          <w:rStyle w:val="a4"/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Методическое обеспечение</w:t>
      </w:r>
    </w:p>
    <w:p w:rsidR="00620ED5" w:rsidRPr="003B22F7" w:rsidRDefault="00620ED5" w:rsidP="00620ED5">
      <w:pPr>
        <w:pStyle w:val="a5"/>
        <w:rPr>
          <w:color w:val="7F7F7F" w:themeColor="text1" w:themeTint="80"/>
        </w:rPr>
      </w:pPr>
      <w:r w:rsidRPr="003B22F7">
        <w:rPr>
          <w:rStyle w:val="a6"/>
          <w:b/>
          <w:bCs/>
          <w:i w:val="0"/>
          <w:color w:val="7F7F7F" w:themeColor="text1" w:themeTint="80"/>
        </w:rPr>
        <w:t xml:space="preserve">Формы организации деятельности </w:t>
      </w:r>
      <w:proofErr w:type="gramStart"/>
      <w:r w:rsidRPr="003B22F7">
        <w:rPr>
          <w:rStyle w:val="a6"/>
          <w:b/>
          <w:bCs/>
          <w:i w:val="0"/>
          <w:color w:val="7F7F7F" w:themeColor="text1" w:themeTint="80"/>
        </w:rPr>
        <w:t>занимающихся</w:t>
      </w:r>
      <w:proofErr w:type="gramEnd"/>
      <w:r w:rsidRPr="003B22F7">
        <w:rPr>
          <w:rStyle w:val="a6"/>
          <w:b/>
          <w:bCs/>
          <w:color w:val="7F7F7F" w:themeColor="text1" w:themeTint="80"/>
        </w:rPr>
        <w:t>:</w:t>
      </w:r>
      <w:r w:rsidRPr="003B22F7">
        <w:rPr>
          <w:color w:val="7F7F7F" w:themeColor="text1" w:themeTint="80"/>
        </w:rPr>
        <w:t xml:space="preserve"> групповая и индивидуальная форма, а также работа с частью коллектива.</w:t>
      </w:r>
    </w:p>
    <w:p w:rsidR="00620ED5" w:rsidRPr="003B22F7" w:rsidRDefault="00620ED5" w:rsidP="00620ED5">
      <w:pPr>
        <w:pStyle w:val="a5"/>
        <w:rPr>
          <w:i/>
          <w:color w:val="7F7F7F" w:themeColor="text1" w:themeTint="80"/>
        </w:rPr>
      </w:pPr>
      <w:r w:rsidRPr="003B22F7">
        <w:rPr>
          <w:rStyle w:val="a6"/>
          <w:b/>
          <w:bCs/>
          <w:i w:val="0"/>
          <w:color w:val="7F7F7F" w:themeColor="text1" w:themeTint="80"/>
        </w:rPr>
        <w:t>Формы проведения занятий</w:t>
      </w:r>
      <w:r w:rsidRPr="003B22F7">
        <w:rPr>
          <w:rStyle w:val="a6"/>
          <w:rFonts w:ascii="Arial" w:hAnsi="Arial" w:cs="Arial"/>
          <w:b/>
          <w:bCs/>
          <w:i w:val="0"/>
          <w:color w:val="7F7F7F" w:themeColor="text1" w:themeTint="80"/>
        </w:rPr>
        <w:t>.</w:t>
      </w:r>
    </w:p>
    <w:p w:rsidR="00620ED5" w:rsidRPr="003B22F7" w:rsidRDefault="00620ED5" w:rsidP="00620ED5">
      <w:pPr>
        <w:pStyle w:val="a5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учебное занятие;</w:t>
      </w:r>
      <w:r w:rsidRPr="003B22F7">
        <w:rPr>
          <w:color w:val="7F7F7F" w:themeColor="text1" w:themeTint="80"/>
        </w:rPr>
        <w:br/>
        <w:t>- беседа;</w:t>
      </w:r>
      <w:r w:rsidRPr="003B22F7">
        <w:rPr>
          <w:color w:val="7F7F7F" w:themeColor="text1" w:themeTint="80"/>
        </w:rPr>
        <w:br/>
        <w:t>- игра;</w:t>
      </w:r>
      <w:r w:rsidRPr="003B22F7">
        <w:rPr>
          <w:color w:val="7F7F7F" w:themeColor="text1" w:themeTint="80"/>
        </w:rPr>
        <w:br/>
        <w:t>- занятие-праздник;</w:t>
      </w:r>
      <w:r w:rsidRPr="003B22F7">
        <w:rPr>
          <w:color w:val="7F7F7F" w:themeColor="text1" w:themeTint="80"/>
        </w:rPr>
        <w:br/>
        <w:t>- концерт;</w:t>
      </w:r>
      <w:r w:rsidRPr="003B22F7">
        <w:rPr>
          <w:color w:val="7F7F7F" w:themeColor="text1" w:themeTint="80"/>
        </w:rPr>
        <w:br/>
        <w:t>- конкурс;</w:t>
      </w:r>
      <w:r w:rsidRPr="003B22F7">
        <w:rPr>
          <w:color w:val="7F7F7F" w:themeColor="text1" w:themeTint="80"/>
        </w:rPr>
        <w:br/>
        <w:t>- фестиваль.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Методы</w:t>
      </w:r>
      <w:r w:rsidRPr="003B22F7">
        <w:rPr>
          <w:color w:val="7F7F7F" w:themeColor="text1" w:themeTint="80"/>
        </w:rPr>
        <w:t>, используемые при работе: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комбинированных движений, переходящих в небольшие учебные этюды;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расклада, обуславливающийся следующими задачами:</w:t>
      </w:r>
    </w:p>
    <w:p w:rsidR="00620ED5" w:rsidRPr="003B22F7" w:rsidRDefault="00620ED5" w:rsidP="00620ED5">
      <w:pPr>
        <w:numPr>
          <w:ilvl w:val="0"/>
          <w:numId w:val="2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проработка и закрепление пройденного программного материала;</w:t>
      </w:r>
    </w:p>
    <w:p w:rsidR="00620ED5" w:rsidRPr="003B22F7" w:rsidRDefault="00620ED5" w:rsidP="00620ED5">
      <w:pPr>
        <w:numPr>
          <w:ilvl w:val="0"/>
          <w:numId w:val="2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раскрытие индивидуальности </w:t>
      </w:r>
      <w:proofErr w:type="gramStart"/>
      <w:r w:rsidRPr="003B22F7">
        <w:rPr>
          <w:color w:val="7F7F7F" w:themeColor="text1" w:themeTint="80"/>
        </w:rPr>
        <w:t>обучающегося</w:t>
      </w:r>
      <w:proofErr w:type="gramEnd"/>
      <w:r w:rsidRPr="003B22F7">
        <w:rPr>
          <w:color w:val="7F7F7F" w:themeColor="text1" w:themeTint="80"/>
        </w:rPr>
        <w:t xml:space="preserve"> через творческое самовыражение;</w:t>
      </w:r>
    </w:p>
    <w:p w:rsidR="00620ED5" w:rsidRPr="003B22F7" w:rsidRDefault="00620ED5" w:rsidP="00620ED5">
      <w:pPr>
        <w:numPr>
          <w:ilvl w:val="0"/>
          <w:numId w:val="2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воспитание художественного вкуса;</w:t>
      </w:r>
    </w:p>
    <w:p w:rsidR="00620ED5" w:rsidRPr="003B22F7" w:rsidRDefault="00620ED5" w:rsidP="00620ED5">
      <w:pPr>
        <w:numPr>
          <w:ilvl w:val="0"/>
          <w:numId w:val="2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создание хореографических композиций;</w:t>
      </w:r>
    </w:p>
    <w:p w:rsidR="00620ED5" w:rsidRPr="003B22F7" w:rsidRDefault="00620ED5" w:rsidP="00620ED5">
      <w:pPr>
        <w:numPr>
          <w:ilvl w:val="0"/>
          <w:numId w:val="2"/>
        </w:num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выявление и развитие способностей среди участников самодеятельного ансамбля, развитие техничности.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повторения;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коллективного творчества;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объяснения;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ускорения-замедления;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заучивания;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«одного па»;</w:t>
      </w:r>
    </w:p>
    <w:p w:rsidR="00620ED5" w:rsidRPr="003B22F7" w:rsidRDefault="00620ED5" w:rsidP="00620ED5">
      <w:pPr>
        <w:spacing w:before="100" w:beforeAutospacing="1" w:after="100" w:afterAutospacing="1"/>
        <w:rPr>
          <w:color w:val="7F7F7F" w:themeColor="text1" w:themeTint="80"/>
        </w:rPr>
      </w:pPr>
      <w:r w:rsidRPr="003B22F7">
        <w:rPr>
          <w:color w:val="7F7F7F" w:themeColor="text1" w:themeTint="80"/>
        </w:rPr>
        <w:t>- метод многократного повторения всевозможных движений.</w:t>
      </w:r>
    </w:p>
    <w:p w:rsidR="00496190" w:rsidRPr="003B22F7" w:rsidRDefault="00496190" w:rsidP="004F5BA9">
      <w:pPr>
        <w:rPr>
          <w:color w:val="7F7F7F" w:themeColor="text1" w:themeTint="80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4D3F22">
      <w:pPr>
        <w:spacing w:before="100" w:beforeAutospacing="1" w:after="100" w:afterAutospacing="1"/>
        <w:jc w:val="center"/>
        <w:rPr>
          <w:rStyle w:val="a4"/>
          <w:color w:val="7F7F7F" w:themeColor="text1" w:themeTint="80"/>
        </w:rPr>
      </w:pPr>
      <w:r w:rsidRPr="003B22F7">
        <w:rPr>
          <w:rStyle w:val="a4"/>
          <w:color w:val="7F7F7F" w:themeColor="text1" w:themeTint="80"/>
        </w:rPr>
        <w:t>СИСТЕМА КОНТРОЛЯ И ОЦЕНИВАНИЯ РЕЗУЛЬТАТОВ</w:t>
      </w:r>
    </w:p>
    <w:p w:rsidR="004D3F22" w:rsidRPr="003B22F7" w:rsidRDefault="004D3F22" w:rsidP="004D3F22">
      <w:pPr>
        <w:spacing w:before="100" w:beforeAutospacing="1" w:after="100" w:afterAutospacing="1"/>
        <w:jc w:val="center"/>
        <w:rPr>
          <w:rStyle w:val="a4"/>
          <w:color w:val="7F7F7F" w:themeColor="text1" w:themeTint="80"/>
        </w:rPr>
      </w:pPr>
    </w:p>
    <w:p w:rsidR="004D3F22" w:rsidRPr="003B22F7" w:rsidRDefault="004D3F22" w:rsidP="004D3F22">
      <w:pPr>
        <w:spacing w:before="100" w:beforeAutospacing="1" w:after="100" w:afterAutospacing="1"/>
        <w:rPr>
          <w:rStyle w:val="a4"/>
          <w:b w:val="0"/>
          <w:color w:val="7F7F7F" w:themeColor="text1" w:themeTint="80"/>
        </w:rPr>
      </w:pPr>
      <w:r w:rsidRPr="003B22F7">
        <w:rPr>
          <w:rStyle w:val="a4"/>
          <w:b w:val="0"/>
          <w:color w:val="7F7F7F" w:themeColor="text1" w:themeTint="80"/>
        </w:rPr>
        <w:t xml:space="preserve">     В целях контроля успеваемости обучающихся в конце каждого раздела программы проводится итоговое контрольное занятие. На данном занятии производится промежуточная аттестация </w:t>
      </w:r>
      <w:proofErr w:type="gramStart"/>
      <w:r w:rsidRPr="003B22F7">
        <w:rPr>
          <w:rStyle w:val="a4"/>
          <w:b w:val="0"/>
          <w:color w:val="7F7F7F" w:themeColor="text1" w:themeTint="80"/>
        </w:rPr>
        <w:t>обучающихся</w:t>
      </w:r>
      <w:proofErr w:type="gramEnd"/>
      <w:r w:rsidRPr="003B22F7">
        <w:rPr>
          <w:rStyle w:val="a4"/>
          <w:b w:val="0"/>
          <w:color w:val="7F7F7F" w:themeColor="text1" w:themeTint="80"/>
        </w:rPr>
        <w:t xml:space="preserve">  (педагог оценивает успеваемость каждого обучающегося и качество усвоения пройденного материала). Оценка результатов осуществляется в форме зачета. Каждому обучающемуся предлагается набор заданий. В результате выполнения (невыполнения) заданий ставится «зачтено» («</w:t>
      </w:r>
      <w:proofErr w:type="spellStart"/>
      <w:r w:rsidRPr="003B22F7">
        <w:rPr>
          <w:rStyle w:val="a4"/>
          <w:b w:val="0"/>
          <w:color w:val="7F7F7F" w:themeColor="text1" w:themeTint="80"/>
        </w:rPr>
        <w:t>незачтено</w:t>
      </w:r>
      <w:proofErr w:type="spellEnd"/>
      <w:r w:rsidRPr="003B22F7">
        <w:rPr>
          <w:rStyle w:val="a4"/>
          <w:b w:val="0"/>
          <w:color w:val="7F7F7F" w:themeColor="text1" w:themeTint="80"/>
        </w:rPr>
        <w:t>»).</w:t>
      </w:r>
    </w:p>
    <w:p w:rsidR="004D3F22" w:rsidRPr="003B22F7" w:rsidRDefault="004D3F22" w:rsidP="004D3F22">
      <w:pPr>
        <w:spacing w:before="100" w:beforeAutospacing="1" w:after="100" w:afterAutospacing="1"/>
        <w:rPr>
          <w:rStyle w:val="a4"/>
          <w:b w:val="0"/>
          <w:color w:val="7F7F7F" w:themeColor="text1" w:themeTint="80"/>
        </w:rPr>
      </w:pPr>
      <w:r w:rsidRPr="003B22F7">
        <w:rPr>
          <w:rStyle w:val="a4"/>
          <w:b w:val="0"/>
          <w:color w:val="7F7F7F" w:themeColor="text1" w:themeTint="80"/>
        </w:rPr>
        <w:t xml:space="preserve">     В конце каждого учебного года проводится итоговая аттестация </w:t>
      </w:r>
      <w:proofErr w:type="gramStart"/>
      <w:r w:rsidRPr="003B22F7">
        <w:rPr>
          <w:rStyle w:val="a4"/>
          <w:b w:val="0"/>
          <w:color w:val="7F7F7F" w:themeColor="text1" w:themeTint="80"/>
        </w:rPr>
        <w:t>обучающихся</w:t>
      </w:r>
      <w:proofErr w:type="gramEnd"/>
      <w:r w:rsidRPr="003B22F7">
        <w:rPr>
          <w:rStyle w:val="a4"/>
          <w:b w:val="0"/>
          <w:color w:val="7F7F7F" w:themeColor="text1" w:themeTint="80"/>
        </w:rPr>
        <w:t xml:space="preserve"> с целью контроля усвоения материала.  Последний раздел рабочей программы третьего года обучения содержит тему</w:t>
      </w:r>
      <w:r w:rsidRPr="003B22F7">
        <w:rPr>
          <w:color w:val="7F7F7F" w:themeColor="text1" w:themeTint="80"/>
        </w:rPr>
        <w:t xml:space="preserve"> «Концертная деятельность». На этом занятии предусмотрена итоговая проверка качества знаний и умений обучающихся. По итогам занятия выносится решение об усвоении (</w:t>
      </w:r>
      <w:proofErr w:type="spellStart"/>
      <w:r w:rsidRPr="003B22F7">
        <w:rPr>
          <w:color w:val="7F7F7F" w:themeColor="text1" w:themeTint="80"/>
        </w:rPr>
        <w:t>неусвоении</w:t>
      </w:r>
      <w:proofErr w:type="spellEnd"/>
      <w:r w:rsidRPr="003B22F7">
        <w:rPr>
          <w:color w:val="7F7F7F" w:themeColor="text1" w:themeTint="80"/>
        </w:rPr>
        <w:t>) обучающимся пройденного материала.</w:t>
      </w:r>
    </w:p>
    <w:p w:rsidR="004D3F22" w:rsidRPr="003B22F7" w:rsidRDefault="004D3F22" w:rsidP="004D3F22">
      <w:pPr>
        <w:spacing w:before="100" w:beforeAutospacing="1" w:after="100" w:afterAutospacing="1"/>
        <w:jc w:val="center"/>
        <w:rPr>
          <w:rStyle w:val="a4"/>
          <w:color w:val="7F7F7F" w:themeColor="text1" w:themeTint="80"/>
          <w:sz w:val="28"/>
          <w:szCs w:val="28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4D3F22" w:rsidRPr="003B22F7" w:rsidRDefault="004D3F22" w:rsidP="00304C07">
      <w:pPr>
        <w:jc w:val="center"/>
        <w:rPr>
          <w:b/>
          <w:color w:val="7F7F7F" w:themeColor="text1" w:themeTint="80"/>
          <w:sz w:val="32"/>
          <w:szCs w:val="32"/>
        </w:rPr>
      </w:pPr>
    </w:p>
    <w:p w:rsidR="00304C07" w:rsidRPr="003B22F7" w:rsidRDefault="00304C07" w:rsidP="00304C07">
      <w:pPr>
        <w:jc w:val="center"/>
        <w:rPr>
          <w:b/>
          <w:color w:val="7F7F7F" w:themeColor="text1" w:themeTint="80"/>
          <w:sz w:val="32"/>
          <w:szCs w:val="32"/>
        </w:rPr>
      </w:pPr>
      <w:r w:rsidRPr="003B22F7">
        <w:rPr>
          <w:b/>
          <w:color w:val="7F7F7F" w:themeColor="text1" w:themeTint="80"/>
          <w:sz w:val="32"/>
          <w:szCs w:val="32"/>
        </w:rPr>
        <w:t>Список литературы.</w:t>
      </w:r>
    </w:p>
    <w:p w:rsidR="00304C07" w:rsidRPr="003B22F7" w:rsidRDefault="00304C07" w:rsidP="00304C07">
      <w:pPr>
        <w:jc w:val="center"/>
        <w:rPr>
          <w:b/>
          <w:color w:val="7F7F7F" w:themeColor="text1" w:themeTint="80"/>
        </w:rPr>
      </w:pPr>
    </w:p>
    <w:p w:rsidR="00304C07" w:rsidRPr="003B22F7" w:rsidRDefault="00304C07" w:rsidP="00304C07">
      <w:pPr>
        <w:jc w:val="center"/>
        <w:rPr>
          <w:b/>
          <w:color w:val="7F7F7F" w:themeColor="text1" w:themeTint="80"/>
        </w:rPr>
      </w:pP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1. Белкин А.С.. Основы возрастной педагогики. Екатеринбург, 1999.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2. </w:t>
      </w:r>
      <w:proofErr w:type="spellStart"/>
      <w:r w:rsidRPr="003B22F7">
        <w:rPr>
          <w:color w:val="7F7F7F" w:themeColor="text1" w:themeTint="80"/>
        </w:rPr>
        <w:t>Бесова</w:t>
      </w:r>
      <w:proofErr w:type="spellEnd"/>
      <w:r w:rsidRPr="003B22F7">
        <w:rPr>
          <w:color w:val="7F7F7F" w:themeColor="text1" w:themeTint="80"/>
        </w:rPr>
        <w:t xml:space="preserve"> М.. Веселые игры для дружного отряда. – Ярославль: Академия холдинг, 2004.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3. Васильева Т.К.. Секрет танца. – Санкт-Петербург: Диамант, 1997.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4. </w:t>
      </w:r>
      <w:proofErr w:type="spellStart"/>
      <w:r w:rsidRPr="003B22F7">
        <w:rPr>
          <w:color w:val="7F7F7F" w:themeColor="text1" w:themeTint="80"/>
        </w:rPr>
        <w:t>Выютский</w:t>
      </w:r>
      <w:proofErr w:type="spellEnd"/>
      <w:r w:rsidRPr="003B22F7">
        <w:rPr>
          <w:color w:val="7F7F7F" w:themeColor="text1" w:themeTint="80"/>
        </w:rPr>
        <w:t xml:space="preserve"> Л.С.. Воображение и творчество в детском возрасте. – Просвещение, 1991.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5. Ильенко Л.П.. Интегрированный эстетический курс для начальной школы. – М., 2001.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6. </w:t>
      </w:r>
      <w:proofErr w:type="spellStart"/>
      <w:r w:rsidRPr="003B22F7">
        <w:rPr>
          <w:color w:val="7F7F7F" w:themeColor="text1" w:themeTint="80"/>
        </w:rPr>
        <w:t>Назайкинский</w:t>
      </w:r>
      <w:proofErr w:type="spellEnd"/>
      <w:r w:rsidRPr="003B22F7">
        <w:rPr>
          <w:color w:val="7F7F7F" w:themeColor="text1" w:themeTint="80"/>
        </w:rPr>
        <w:t xml:space="preserve"> Е.В.. Звуковой мир музыки. – М.: Музыка, 1988.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7. Никитин Б.. Развивающие игры. – М., 1985.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8. Смирнова М.В.. Классический танец. – Выпуск 3. – М., 1988.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9. Смирнов М.А.. Эмоциональный мир музыки. – М.: Музыка, 1990.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10. Хаустов В.В.. Методическое пособие для начальной стадии преподавания акробатического рок-н-ролла. – Ростов-на-Дону, 1999. 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 xml:space="preserve">11. Азбука хореографии», Т.Барышникова, </w:t>
      </w:r>
      <w:proofErr w:type="spellStart"/>
      <w:r w:rsidRPr="003B22F7">
        <w:rPr>
          <w:color w:val="7F7F7F" w:themeColor="text1" w:themeTint="80"/>
        </w:rPr>
        <w:t>Фйрис</w:t>
      </w:r>
      <w:proofErr w:type="spellEnd"/>
      <w:r w:rsidRPr="003B22F7">
        <w:rPr>
          <w:color w:val="7F7F7F" w:themeColor="text1" w:themeTint="80"/>
        </w:rPr>
        <w:t xml:space="preserve"> Пресс, М., </w:t>
      </w:r>
      <w:smartTag w:uri="urn:schemas-microsoft-com:office:smarttags" w:element="metricconverter">
        <w:smartTagPr>
          <w:attr w:name="ProductID" w:val="2001 г"/>
        </w:smartTagPr>
        <w:r w:rsidRPr="003B22F7">
          <w:rPr>
            <w:color w:val="7F7F7F" w:themeColor="text1" w:themeTint="80"/>
          </w:rPr>
          <w:t>2001 г</w:t>
        </w:r>
      </w:smartTag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12. Танцы народов Поволжья. Г.Власенко, изд. «Самарский университет», 1992.</w:t>
      </w:r>
    </w:p>
    <w:p w:rsidR="00304C07" w:rsidRPr="003B22F7" w:rsidRDefault="00304C07" w:rsidP="00304C07">
      <w:pPr>
        <w:rPr>
          <w:color w:val="7F7F7F" w:themeColor="text1" w:themeTint="80"/>
        </w:rPr>
      </w:pPr>
      <w:r w:rsidRPr="003B22F7">
        <w:rPr>
          <w:color w:val="7F7F7F" w:themeColor="text1" w:themeTint="80"/>
        </w:rPr>
        <w:t>13. Основы русского народного танца. А.Климов, Московский государственный институт культуры, 1994.</w:t>
      </w:r>
    </w:p>
    <w:p w:rsidR="00304C07" w:rsidRPr="003B22F7" w:rsidRDefault="00304C07" w:rsidP="00304C07">
      <w:pPr>
        <w:rPr>
          <w:color w:val="7F7F7F" w:themeColor="text1" w:themeTint="80"/>
        </w:rPr>
      </w:pPr>
    </w:p>
    <w:p w:rsidR="00304C07" w:rsidRPr="003B22F7" w:rsidRDefault="00304C07" w:rsidP="004F5BA9">
      <w:pPr>
        <w:rPr>
          <w:color w:val="7F7F7F" w:themeColor="text1" w:themeTint="80"/>
        </w:rPr>
      </w:pPr>
    </w:p>
    <w:p w:rsidR="00304C07" w:rsidRPr="003B22F7" w:rsidRDefault="00304C07" w:rsidP="004F5BA9">
      <w:pPr>
        <w:rPr>
          <w:color w:val="7F7F7F" w:themeColor="text1" w:themeTint="80"/>
        </w:rPr>
      </w:pPr>
    </w:p>
    <w:p w:rsidR="00304C07" w:rsidRPr="003B22F7" w:rsidRDefault="00304C07" w:rsidP="00304C07">
      <w:pPr>
        <w:rPr>
          <w:color w:val="7F7F7F" w:themeColor="text1" w:themeTint="80"/>
        </w:rPr>
      </w:pPr>
    </w:p>
    <w:p w:rsidR="00304C07" w:rsidRPr="003B22F7" w:rsidRDefault="00304C07">
      <w:pPr>
        <w:rPr>
          <w:color w:val="7F7F7F" w:themeColor="text1" w:themeTint="80"/>
        </w:rPr>
      </w:pPr>
    </w:p>
    <w:sectPr w:rsidR="00304C07" w:rsidRPr="003B22F7" w:rsidSect="008C6E0C">
      <w:pgSz w:w="11906" w:h="16838"/>
      <w:pgMar w:top="36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770"/>
    <w:multiLevelType w:val="multilevel"/>
    <w:tmpl w:val="980C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4B4993"/>
    <w:multiLevelType w:val="multilevel"/>
    <w:tmpl w:val="915C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64FA9"/>
    <w:multiLevelType w:val="multilevel"/>
    <w:tmpl w:val="EDF6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EE74E2"/>
    <w:multiLevelType w:val="hybridMultilevel"/>
    <w:tmpl w:val="9392E340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C60370"/>
    <w:rsid w:val="000338D2"/>
    <w:rsid w:val="00036E4E"/>
    <w:rsid w:val="00051267"/>
    <w:rsid w:val="000D38C2"/>
    <w:rsid w:val="000E7CA3"/>
    <w:rsid w:val="000F610E"/>
    <w:rsid w:val="00111136"/>
    <w:rsid w:val="001318A5"/>
    <w:rsid w:val="001606CD"/>
    <w:rsid w:val="001773B3"/>
    <w:rsid w:val="001842C6"/>
    <w:rsid w:val="001862EA"/>
    <w:rsid w:val="001A5C7C"/>
    <w:rsid w:val="001F6563"/>
    <w:rsid w:val="0022293A"/>
    <w:rsid w:val="00226D66"/>
    <w:rsid w:val="002C37F9"/>
    <w:rsid w:val="00304C07"/>
    <w:rsid w:val="0031012F"/>
    <w:rsid w:val="003638CF"/>
    <w:rsid w:val="003B22F7"/>
    <w:rsid w:val="00402DD5"/>
    <w:rsid w:val="00406E9F"/>
    <w:rsid w:val="00443937"/>
    <w:rsid w:val="00450AFC"/>
    <w:rsid w:val="00483DA6"/>
    <w:rsid w:val="00496190"/>
    <w:rsid w:val="004D3F22"/>
    <w:rsid w:val="004F5BA9"/>
    <w:rsid w:val="004F7C25"/>
    <w:rsid w:val="005210BF"/>
    <w:rsid w:val="00530F16"/>
    <w:rsid w:val="0057794B"/>
    <w:rsid w:val="0059178F"/>
    <w:rsid w:val="005A19F8"/>
    <w:rsid w:val="00620ED5"/>
    <w:rsid w:val="006318C5"/>
    <w:rsid w:val="006818ED"/>
    <w:rsid w:val="006962DF"/>
    <w:rsid w:val="006A3C2C"/>
    <w:rsid w:val="006B04DE"/>
    <w:rsid w:val="006F363F"/>
    <w:rsid w:val="007211F3"/>
    <w:rsid w:val="00766BB7"/>
    <w:rsid w:val="007B7A0E"/>
    <w:rsid w:val="007D4FCA"/>
    <w:rsid w:val="007E4228"/>
    <w:rsid w:val="007E596F"/>
    <w:rsid w:val="007F12EF"/>
    <w:rsid w:val="007F4A92"/>
    <w:rsid w:val="008155F1"/>
    <w:rsid w:val="00822D46"/>
    <w:rsid w:val="00850EB5"/>
    <w:rsid w:val="008C2FDA"/>
    <w:rsid w:val="008C6E0C"/>
    <w:rsid w:val="0094677E"/>
    <w:rsid w:val="00A13E15"/>
    <w:rsid w:val="00A36DB4"/>
    <w:rsid w:val="00A54FDE"/>
    <w:rsid w:val="00A618CA"/>
    <w:rsid w:val="00A71579"/>
    <w:rsid w:val="00A91726"/>
    <w:rsid w:val="00AC3343"/>
    <w:rsid w:val="00AF67FA"/>
    <w:rsid w:val="00B16D18"/>
    <w:rsid w:val="00B4470D"/>
    <w:rsid w:val="00C10F29"/>
    <w:rsid w:val="00C24DB3"/>
    <w:rsid w:val="00C55486"/>
    <w:rsid w:val="00C60370"/>
    <w:rsid w:val="00CA68F6"/>
    <w:rsid w:val="00CE29E2"/>
    <w:rsid w:val="00CF672D"/>
    <w:rsid w:val="00DD3306"/>
    <w:rsid w:val="00E17B57"/>
    <w:rsid w:val="00E52440"/>
    <w:rsid w:val="00EA1738"/>
    <w:rsid w:val="00F174AB"/>
    <w:rsid w:val="00F45ADE"/>
    <w:rsid w:val="00F671EA"/>
    <w:rsid w:val="00F85A12"/>
    <w:rsid w:val="00FB4B3E"/>
    <w:rsid w:val="00FB4DBB"/>
    <w:rsid w:val="00FC6C04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71579"/>
    <w:rPr>
      <w:b/>
      <w:bCs/>
    </w:rPr>
  </w:style>
  <w:style w:type="paragraph" w:styleId="a5">
    <w:name w:val="Normal (Web)"/>
    <w:basedOn w:val="a"/>
    <w:rsid w:val="00FC6C04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6">
    <w:name w:val="Emphasis"/>
    <w:qFormat/>
    <w:rsid w:val="004F5BA9"/>
    <w:rPr>
      <w:i/>
      <w:iCs/>
    </w:rPr>
  </w:style>
  <w:style w:type="paragraph" w:customStyle="1" w:styleId="Default">
    <w:name w:val="Default"/>
    <w:rsid w:val="003B22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3B22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ДТ1</cp:lastModifiedBy>
  <cp:revision>3</cp:revision>
  <cp:lastPrinted>2021-02-01T11:35:00Z</cp:lastPrinted>
  <dcterms:created xsi:type="dcterms:W3CDTF">2021-02-01T08:06:00Z</dcterms:created>
  <dcterms:modified xsi:type="dcterms:W3CDTF">2021-02-01T11:35:00Z</dcterms:modified>
</cp:coreProperties>
</file>