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B1" w:rsidRPr="001A5DF3" w:rsidRDefault="00AE50B1" w:rsidP="00AE50B1">
      <w:pPr>
        <w:jc w:val="center"/>
        <w:rPr>
          <w:color w:val="595959" w:themeColor="text1" w:themeTint="A6"/>
          <w:sz w:val="28"/>
          <w:szCs w:val="28"/>
        </w:rPr>
      </w:pPr>
      <w:r w:rsidRPr="001A5DF3">
        <w:rPr>
          <w:color w:val="595959" w:themeColor="text1" w:themeTint="A6"/>
          <w:sz w:val="28"/>
          <w:szCs w:val="28"/>
        </w:rPr>
        <w:t>Муниципальное образовательное учреждение дополнительного образования Дом детского и юношеского творчества с. Вадинск</w:t>
      </w:r>
    </w:p>
    <w:p w:rsidR="00505A97" w:rsidRPr="001A5DF3" w:rsidRDefault="00505A97" w:rsidP="00505A97">
      <w:pPr>
        <w:jc w:val="center"/>
        <w:rPr>
          <w:color w:val="595959" w:themeColor="text1" w:themeTint="A6"/>
          <w:sz w:val="28"/>
          <w:szCs w:val="28"/>
        </w:rPr>
      </w:pPr>
    </w:p>
    <w:p w:rsidR="00505A97" w:rsidRPr="001A5DF3" w:rsidRDefault="00505A97" w:rsidP="000622D5">
      <w:pPr>
        <w:jc w:val="right"/>
        <w:rPr>
          <w:color w:val="595959" w:themeColor="text1" w:themeTint="A6"/>
          <w:sz w:val="28"/>
          <w:szCs w:val="28"/>
        </w:rPr>
      </w:pPr>
    </w:p>
    <w:tbl>
      <w:tblPr>
        <w:tblW w:w="10080" w:type="dxa"/>
        <w:tblInd w:w="-432" w:type="dxa"/>
        <w:tblLayout w:type="fixed"/>
        <w:tblLook w:val="04A0"/>
      </w:tblPr>
      <w:tblGrid>
        <w:gridCol w:w="4320"/>
        <w:gridCol w:w="1182"/>
        <w:gridCol w:w="4578"/>
      </w:tblGrid>
      <w:tr w:rsidR="00D95336" w:rsidRPr="001A5DF3" w:rsidTr="001A5DF3">
        <w:trPr>
          <w:trHeight w:val="932"/>
        </w:trPr>
        <w:tc>
          <w:tcPr>
            <w:tcW w:w="4320" w:type="dxa"/>
          </w:tcPr>
          <w:p w:rsidR="00D95336" w:rsidRPr="001A5DF3" w:rsidRDefault="00D95336" w:rsidP="001A5DF3">
            <w:pPr>
              <w:pStyle w:val="Default"/>
              <w:spacing w:line="276" w:lineRule="auto"/>
              <w:rPr>
                <w:color w:val="595959" w:themeColor="text1" w:themeTint="A6"/>
              </w:rPr>
            </w:pPr>
          </w:p>
          <w:p w:rsidR="00D95336" w:rsidRPr="001A5DF3" w:rsidRDefault="00D95336" w:rsidP="001A5DF3">
            <w:pPr>
              <w:pStyle w:val="Default"/>
              <w:spacing w:line="276" w:lineRule="auto"/>
              <w:rPr>
                <w:color w:val="595959" w:themeColor="text1" w:themeTint="A6"/>
              </w:rPr>
            </w:pPr>
          </w:p>
          <w:p w:rsidR="00D95336" w:rsidRPr="001A5DF3" w:rsidRDefault="00D95336" w:rsidP="001A5DF3">
            <w:pPr>
              <w:pStyle w:val="Default"/>
              <w:spacing w:line="276" w:lineRule="auto"/>
              <w:rPr>
                <w:color w:val="595959" w:themeColor="text1" w:themeTint="A6"/>
              </w:rPr>
            </w:pPr>
          </w:p>
          <w:p w:rsidR="00D95336" w:rsidRPr="001A5DF3" w:rsidRDefault="00D95336"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Принята </w:t>
            </w:r>
          </w:p>
          <w:p w:rsidR="00D95336" w:rsidRPr="001A5DF3" w:rsidRDefault="00D95336" w:rsidP="001A5DF3">
            <w:pPr>
              <w:pStyle w:val="Default"/>
              <w:spacing w:line="276" w:lineRule="auto"/>
              <w:rPr>
                <w:color w:val="595959" w:themeColor="text1" w:themeTint="A6"/>
                <w:sz w:val="28"/>
                <w:szCs w:val="28"/>
              </w:rPr>
            </w:pPr>
            <w:r w:rsidRPr="001A5DF3">
              <w:rPr>
                <w:color w:val="595959" w:themeColor="text1" w:themeTint="A6"/>
                <w:sz w:val="28"/>
                <w:szCs w:val="28"/>
              </w:rPr>
              <w:t>педагогическим советом</w:t>
            </w:r>
          </w:p>
          <w:p w:rsidR="00D95336" w:rsidRPr="001A5DF3" w:rsidRDefault="00D95336"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 МОУ ДО ДД и ЮТ с. Вадинск</w:t>
            </w:r>
          </w:p>
          <w:p w:rsidR="00D95336" w:rsidRPr="001A5DF3" w:rsidRDefault="00D95336"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Протокол №_1___от </w:t>
            </w:r>
            <w:r w:rsidRPr="001A5DF3">
              <w:rPr>
                <w:color w:val="595959" w:themeColor="text1" w:themeTint="A6"/>
                <w:sz w:val="28"/>
                <w:szCs w:val="28"/>
                <w:u w:val="single"/>
              </w:rPr>
              <w:t>26.08.2020</w:t>
            </w:r>
            <w:r w:rsidRPr="001A5DF3">
              <w:rPr>
                <w:color w:val="595959" w:themeColor="text1" w:themeTint="A6"/>
                <w:sz w:val="28"/>
                <w:szCs w:val="28"/>
              </w:rPr>
              <w:t xml:space="preserve">_ </w:t>
            </w:r>
          </w:p>
          <w:p w:rsidR="00D95336" w:rsidRPr="001A5DF3" w:rsidRDefault="00D95336" w:rsidP="001A5DF3">
            <w:pPr>
              <w:pStyle w:val="Default"/>
              <w:spacing w:line="276" w:lineRule="auto"/>
              <w:rPr>
                <w:color w:val="595959" w:themeColor="text1" w:themeTint="A6"/>
              </w:rPr>
            </w:pPr>
            <w:r w:rsidRPr="001A5DF3">
              <w:rPr>
                <w:color w:val="595959" w:themeColor="text1" w:themeTint="A6"/>
                <w:sz w:val="28"/>
                <w:szCs w:val="28"/>
              </w:rPr>
              <w:t>Председатель _____Е.В.Тростянская</w:t>
            </w:r>
            <w:r w:rsidRPr="001A5DF3">
              <w:rPr>
                <w:color w:val="595959" w:themeColor="text1" w:themeTint="A6"/>
              </w:rPr>
              <w:t xml:space="preserve"> </w:t>
            </w:r>
          </w:p>
        </w:tc>
        <w:tc>
          <w:tcPr>
            <w:tcW w:w="1182" w:type="dxa"/>
          </w:tcPr>
          <w:p w:rsidR="00D95336" w:rsidRPr="001A5DF3" w:rsidRDefault="00D95336" w:rsidP="001A5DF3">
            <w:pPr>
              <w:pStyle w:val="Default"/>
              <w:spacing w:line="276" w:lineRule="auto"/>
              <w:rPr>
                <w:color w:val="595959" w:themeColor="text1" w:themeTint="A6"/>
              </w:rPr>
            </w:pPr>
          </w:p>
          <w:p w:rsidR="00D95336" w:rsidRPr="001A5DF3" w:rsidRDefault="00D95336" w:rsidP="001A5DF3">
            <w:pPr>
              <w:pStyle w:val="Default"/>
              <w:spacing w:line="276" w:lineRule="auto"/>
              <w:rPr>
                <w:color w:val="595959" w:themeColor="text1" w:themeTint="A6"/>
              </w:rPr>
            </w:pPr>
          </w:p>
          <w:p w:rsidR="00D95336" w:rsidRPr="001A5DF3" w:rsidRDefault="00D95336" w:rsidP="001A5DF3">
            <w:pPr>
              <w:pStyle w:val="Default"/>
              <w:spacing w:line="276" w:lineRule="auto"/>
              <w:rPr>
                <w:color w:val="595959" w:themeColor="text1" w:themeTint="A6"/>
              </w:rPr>
            </w:pPr>
          </w:p>
          <w:p w:rsidR="00D95336" w:rsidRPr="001A5DF3" w:rsidRDefault="00920358" w:rsidP="001A5DF3">
            <w:pPr>
              <w:pStyle w:val="Default"/>
              <w:spacing w:line="276" w:lineRule="auto"/>
              <w:rPr>
                <w:color w:val="595959" w:themeColor="text1" w:themeTint="A6"/>
              </w:rPr>
            </w:pPr>
            <w:r>
              <w:rPr>
                <w:noProof/>
                <w:color w:val="595959" w:themeColor="text1" w:themeTint="A6"/>
                <w:lang w:eastAsia="ru-RU"/>
              </w:rPr>
              <w:drawing>
                <wp:anchor distT="0" distB="0" distL="114300" distR="114300" simplePos="0" relativeHeight="251659264" behindDoc="1" locked="0" layoutInCell="1" allowOverlap="1">
                  <wp:simplePos x="0" y="0"/>
                  <wp:positionH relativeFrom="column">
                    <wp:posOffset>689610</wp:posOffset>
                  </wp:positionH>
                  <wp:positionV relativeFrom="paragraph">
                    <wp:posOffset>176530</wp:posOffset>
                  </wp:positionV>
                  <wp:extent cx="1386840" cy="1400175"/>
                  <wp:effectExtent l="19050" t="0" r="381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386840" cy="1400175"/>
                          </a:xfrm>
                          <a:prstGeom prst="rect">
                            <a:avLst/>
                          </a:prstGeom>
                          <a:noFill/>
                          <a:ln w="9525">
                            <a:noFill/>
                            <a:miter lim="800000"/>
                            <a:headEnd/>
                            <a:tailEnd/>
                          </a:ln>
                        </pic:spPr>
                      </pic:pic>
                    </a:graphicData>
                  </a:graphic>
                </wp:anchor>
              </w:drawing>
            </w:r>
            <w:r w:rsidR="00D95336" w:rsidRPr="001A5DF3">
              <w:rPr>
                <w:color w:val="595959" w:themeColor="text1" w:themeTint="A6"/>
              </w:rPr>
              <w:t xml:space="preserve"> </w:t>
            </w:r>
          </w:p>
        </w:tc>
        <w:tc>
          <w:tcPr>
            <w:tcW w:w="4578" w:type="dxa"/>
          </w:tcPr>
          <w:p w:rsidR="00D95336" w:rsidRPr="001A5DF3" w:rsidRDefault="00D95336" w:rsidP="001A5DF3">
            <w:pPr>
              <w:pStyle w:val="Default"/>
              <w:spacing w:line="276" w:lineRule="auto"/>
              <w:rPr>
                <w:color w:val="595959" w:themeColor="text1" w:themeTint="A6"/>
              </w:rPr>
            </w:pPr>
          </w:p>
          <w:p w:rsidR="00D95336" w:rsidRPr="001A5DF3" w:rsidRDefault="00D95336" w:rsidP="001A5DF3">
            <w:pPr>
              <w:pStyle w:val="Default"/>
              <w:spacing w:line="276" w:lineRule="auto"/>
              <w:rPr>
                <w:color w:val="595959" w:themeColor="text1" w:themeTint="A6"/>
              </w:rPr>
            </w:pPr>
          </w:p>
          <w:p w:rsidR="00D95336" w:rsidRPr="001A5DF3" w:rsidRDefault="00D95336" w:rsidP="001A5DF3">
            <w:pPr>
              <w:pStyle w:val="Default"/>
              <w:spacing w:line="276" w:lineRule="auto"/>
              <w:rPr>
                <w:color w:val="595959" w:themeColor="text1" w:themeTint="A6"/>
              </w:rPr>
            </w:pPr>
          </w:p>
          <w:p w:rsidR="00D95336" w:rsidRPr="001A5DF3" w:rsidRDefault="00D95336" w:rsidP="001A5DF3">
            <w:pPr>
              <w:pStyle w:val="Default"/>
              <w:spacing w:line="276" w:lineRule="auto"/>
              <w:rPr>
                <w:color w:val="595959" w:themeColor="text1" w:themeTint="A6"/>
                <w:sz w:val="28"/>
                <w:szCs w:val="28"/>
              </w:rPr>
            </w:pPr>
            <w:r w:rsidRPr="001A5DF3">
              <w:rPr>
                <w:color w:val="595959" w:themeColor="text1" w:themeTint="A6"/>
                <w:sz w:val="28"/>
                <w:szCs w:val="28"/>
              </w:rPr>
              <w:t>Утверждаю:</w:t>
            </w:r>
          </w:p>
          <w:p w:rsidR="00D95336" w:rsidRPr="001A5DF3" w:rsidRDefault="00D95336"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директор </w:t>
            </w:r>
          </w:p>
          <w:p w:rsidR="00D95336" w:rsidRPr="001A5DF3" w:rsidRDefault="00D95336" w:rsidP="001A5DF3">
            <w:pPr>
              <w:pStyle w:val="Default"/>
              <w:spacing w:line="276" w:lineRule="auto"/>
              <w:rPr>
                <w:color w:val="595959" w:themeColor="text1" w:themeTint="A6"/>
                <w:sz w:val="28"/>
                <w:szCs w:val="28"/>
              </w:rPr>
            </w:pPr>
            <w:r w:rsidRPr="001A5DF3">
              <w:rPr>
                <w:color w:val="595959" w:themeColor="text1" w:themeTint="A6"/>
                <w:sz w:val="28"/>
                <w:szCs w:val="28"/>
              </w:rPr>
              <w:t>МОУ ДО ДД и ЮТ с.Вадинск</w:t>
            </w:r>
          </w:p>
          <w:p w:rsidR="00D95336" w:rsidRPr="001A5DF3" w:rsidRDefault="00D95336"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_________ О.В.Чуфарова </w:t>
            </w:r>
          </w:p>
          <w:p w:rsidR="00D95336" w:rsidRPr="001A5DF3" w:rsidRDefault="00D95336" w:rsidP="001A5DF3">
            <w:pPr>
              <w:pStyle w:val="Default"/>
              <w:spacing w:line="276" w:lineRule="auto"/>
              <w:rPr>
                <w:color w:val="595959" w:themeColor="text1" w:themeTint="A6"/>
              </w:rPr>
            </w:pPr>
            <w:r w:rsidRPr="001A5DF3">
              <w:rPr>
                <w:color w:val="595959" w:themeColor="text1" w:themeTint="A6"/>
                <w:sz w:val="28"/>
                <w:szCs w:val="28"/>
              </w:rPr>
              <w:t>Приказ № __18 от _26.08.2020</w:t>
            </w:r>
            <w:r w:rsidRPr="001A5DF3">
              <w:rPr>
                <w:color w:val="595959" w:themeColor="text1" w:themeTint="A6"/>
              </w:rPr>
              <w:t xml:space="preserve"> </w:t>
            </w:r>
          </w:p>
        </w:tc>
      </w:tr>
    </w:tbl>
    <w:p w:rsidR="00505A97" w:rsidRPr="001A5DF3" w:rsidRDefault="00505A97" w:rsidP="00505A97">
      <w:pPr>
        <w:rPr>
          <w:color w:val="595959" w:themeColor="text1" w:themeTint="A6"/>
          <w:sz w:val="28"/>
          <w:szCs w:val="28"/>
        </w:rPr>
      </w:pPr>
    </w:p>
    <w:p w:rsidR="00505A97" w:rsidRPr="001A5DF3" w:rsidRDefault="00505A97" w:rsidP="00505A97">
      <w:pPr>
        <w:rPr>
          <w:color w:val="595959" w:themeColor="text1" w:themeTint="A6"/>
          <w:sz w:val="28"/>
          <w:szCs w:val="28"/>
        </w:rPr>
      </w:pPr>
    </w:p>
    <w:p w:rsidR="00505A97" w:rsidRPr="001A5DF3" w:rsidRDefault="00505A97" w:rsidP="00505A97">
      <w:pPr>
        <w:rPr>
          <w:color w:val="595959" w:themeColor="text1" w:themeTint="A6"/>
          <w:sz w:val="28"/>
          <w:szCs w:val="28"/>
        </w:rPr>
      </w:pPr>
    </w:p>
    <w:p w:rsidR="00505A97" w:rsidRPr="001A5DF3" w:rsidRDefault="00505A97" w:rsidP="00505A97">
      <w:pPr>
        <w:rPr>
          <w:color w:val="595959" w:themeColor="text1" w:themeTint="A6"/>
          <w:sz w:val="28"/>
          <w:szCs w:val="28"/>
        </w:rPr>
      </w:pPr>
    </w:p>
    <w:p w:rsidR="00FD61B5" w:rsidRPr="001A5DF3" w:rsidRDefault="00AE50B1" w:rsidP="00505A97">
      <w:pPr>
        <w:jc w:val="center"/>
        <w:rPr>
          <w:b/>
          <w:color w:val="595959" w:themeColor="text1" w:themeTint="A6"/>
          <w:sz w:val="32"/>
          <w:szCs w:val="32"/>
        </w:rPr>
      </w:pPr>
      <w:r w:rsidRPr="001A5DF3">
        <w:rPr>
          <w:b/>
          <w:color w:val="595959" w:themeColor="text1" w:themeTint="A6"/>
          <w:sz w:val="32"/>
          <w:szCs w:val="32"/>
        </w:rPr>
        <w:t xml:space="preserve">Дополнительная </w:t>
      </w:r>
      <w:r w:rsidR="00FD61B5" w:rsidRPr="001A5DF3">
        <w:rPr>
          <w:b/>
          <w:color w:val="595959" w:themeColor="text1" w:themeTint="A6"/>
          <w:sz w:val="32"/>
          <w:szCs w:val="32"/>
        </w:rPr>
        <w:t>образовательная</w:t>
      </w:r>
    </w:p>
    <w:p w:rsidR="00FD61B5" w:rsidRPr="001A5DF3" w:rsidRDefault="00AE50B1" w:rsidP="00505A97">
      <w:pPr>
        <w:jc w:val="center"/>
        <w:rPr>
          <w:b/>
          <w:color w:val="595959" w:themeColor="text1" w:themeTint="A6"/>
          <w:sz w:val="32"/>
          <w:szCs w:val="32"/>
        </w:rPr>
      </w:pPr>
      <w:r w:rsidRPr="001A5DF3">
        <w:rPr>
          <w:b/>
          <w:color w:val="595959" w:themeColor="text1" w:themeTint="A6"/>
          <w:sz w:val="32"/>
          <w:szCs w:val="32"/>
        </w:rPr>
        <w:t xml:space="preserve">общеразвивающая программа </w:t>
      </w:r>
    </w:p>
    <w:p w:rsidR="00AE50B1" w:rsidRPr="001A5DF3" w:rsidRDefault="00AE50B1" w:rsidP="00505A97">
      <w:pPr>
        <w:jc w:val="center"/>
        <w:rPr>
          <w:b/>
          <w:color w:val="595959" w:themeColor="text1" w:themeTint="A6"/>
          <w:sz w:val="32"/>
          <w:szCs w:val="32"/>
        </w:rPr>
      </w:pPr>
      <w:r w:rsidRPr="001A5DF3">
        <w:rPr>
          <w:b/>
          <w:color w:val="595959" w:themeColor="text1" w:themeTint="A6"/>
          <w:sz w:val="32"/>
          <w:szCs w:val="32"/>
        </w:rPr>
        <w:t xml:space="preserve">технической направленности </w:t>
      </w:r>
    </w:p>
    <w:p w:rsidR="00505A97" w:rsidRPr="001A5DF3" w:rsidRDefault="00AE50B1" w:rsidP="00505A97">
      <w:pPr>
        <w:jc w:val="center"/>
        <w:rPr>
          <w:b/>
          <w:color w:val="595959" w:themeColor="text1" w:themeTint="A6"/>
          <w:sz w:val="32"/>
          <w:szCs w:val="32"/>
        </w:rPr>
      </w:pPr>
      <w:r w:rsidRPr="001A5DF3">
        <w:rPr>
          <w:b/>
          <w:color w:val="595959" w:themeColor="text1" w:themeTint="A6"/>
          <w:sz w:val="32"/>
          <w:szCs w:val="32"/>
        </w:rPr>
        <w:t>«Робототехника»</w:t>
      </w:r>
    </w:p>
    <w:p w:rsidR="00AE50B1" w:rsidRPr="001A5DF3" w:rsidRDefault="00AE50B1" w:rsidP="00505A97">
      <w:pPr>
        <w:jc w:val="center"/>
        <w:rPr>
          <w:color w:val="595959" w:themeColor="text1" w:themeTint="A6"/>
          <w:sz w:val="44"/>
          <w:szCs w:val="44"/>
        </w:rPr>
      </w:pPr>
      <w:r w:rsidRPr="001A5DF3">
        <w:rPr>
          <w:color w:val="595959" w:themeColor="text1" w:themeTint="A6"/>
          <w:sz w:val="32"/>
          <w:szCs w:val="32"/>
        </w:rPr>
        <w:t>Срок реализации 1 год</w:t>
      </w:r>
    </w:p>
    <w:p w:rsidR="00505A97" w:rsidRPr="001A5DF3" w:rsidRDefault="00AE50B1" w:rsidP="00505A97">
      <w:pPr>
        <w:jc w:val="center"/>
        <w:rPr>
          <w:color w:val="595959" w:themeColor="text1" w:themeTint="A6"/>
          <w:sz w:val="28"/>
          <w:szCs w:val="28"/>
        </w:rPr>
      </w:pPr>
      <w:r w:rsidRPr="001A5DF3">
        <w:rPr>
          <w:color w:val="595959" w:themeColor="text1" w:themeTint="A6"/>
          <w:sz w:val="28"/>
          <w:szCs w:val="28"/>
        </w:rPr>
        <w:t xml:space="preserve">Программа </w:t>
      </w:r>
      <w:r w:rsidR="00D95336" w:rsidRPr="001A5DF3">
        <w:rPr>
          <w:color w:val="595959" w:themeColor="text1" w:themeTint="A6"/>
          <w:sz w:val="28"/>
          <w:szCs w:val="28"/>
        </w:rPr>
        <w:t>рассчитана на детей в возрасте 10</w:t>
      </w:r>
      <w:r w:rsidRPr="001A5DF3">
        <w:rPr>
          <w:color w:val="595959" w:themeColor="text1" w:themeTint="A6"/>
          <w:sz w:val="28"/>
          <w:szCs w:val="28"/>
        </w:rPr>
        <w:t>-</w:t>
      </w:r>
      <w:r w:rsidR="00D95336" w:rsidRPr="001A5DF3">
        <w:rPr>
          <w:color w:val="595959" w:themeColor="text1" w:themeTint="A6"/>
          <w:sz w:val="28"/>
          <w:szCs w:val="28"/>
        </w:rPr>
        <w:t>12</w:t>
      </w:r>
      <w:r w:rsidR="00733F35" w:rsidRPr="001A5DF3">
        <w:rPr>
          <w:color w:val="595959" w:themeColor="text1" w:themeTint="A6"/>
          <w:sz w:val="28"/>
          <w:szCs w:val="28"/>
        </w:rPr>
        <w:t xml:space="preserve"> лет</w:t>
      </w:r>
    </w:p>
    <w:p w:rsidR="00505A97" w:rsidRPr="001A5DF3" w:rsidRDefault="00505A97" w:rsidP="00505A97">
      <w:pPr>
        <w:jc w:val="center"/>
        <w:rPr>
          <w:color w:val="595959" w:themeColor="text1" w:themeTint="A6"/>
          <w:sz w:val="28"/>
          <w:szCs w:val="28"/>
        </w:rPr>
      </w:pPr>
    </w:p>
    <w:p w:rsidR="00505A97" w:rsidRPr="001A5DF3" w:rsidRDefault="00505A97" w:rsidP="00505A97">
      <w:pPr>
        <w:jc w:val="center"/>
        <w:rPr>
          <w:color w:val="595959" w:themeColor="text1" w:themeTint="A6"/>
          <w:sz w:val="28"/>
          <w:szCs w:val="28"/>
        </w:rPr>
      </w:pPr>
    </w:p>
    <w:p w:rsidR="00E8537F" w:rsidRPr="001A5DF3" w:rsidRDefault="00E8537F" w:rsidP="00505A97">
      <w:pPr>
        <w:rPr>
          <w:b/>
          <w:color w:val="595959" w:themeColor="text1" w:themeTint="A6"/>
          <w:sz w:val="44"/>
          <w:szCs w:val="44"/>
        </w:rPr>
      </w:pPr>
    </w:p>
    <w:p w:rsidR="00E8537F" w:rsidRPr="001A5DF3" w:rsidRDefault="00E8537F" w:rsidP="00505A97">
      <w:pPr>
        <w:rPr>
          <w:b/>
          <w:color w:val="595959" w:themeColor="text1" w:themeTint="A6"/>
          <w:sz w:val="44"/>
          <w:szCs w:val="44"/>
        </w:rPr>
      </w:pPr>
    </w:p>
    <w:p w:rsidR="00E8537F" w:rsidRPr="001A5DF3" w:rsidRDefault="00E8537F" w:rsidP="00505A97">
      <w:pPr>
        <w:rPr>
          <w:b/>
          <w:color w:val="595959" w:themeColor="text1" w:themeTint="A6"/>
          <w:sz w:val="44"/>
          <w:szCs w:val="44"/>
        </w:rPr>
      </w:pPr>
    </w:p>
    <w:p w:rsidR="00505A97" w:rsidRPr="001A5DF3" w:rsidRDefault="00AE50B1" w:rsidP="00505A97">
      <w:pPr>
        <w:tabs>
          <w:tab w:val="left" w:pos="6975"/>
        </w:tabs>
        <w:ind w:right="1025"/>
        <w:jc w:val="right"/>
        <w:rPr>
          <w:color w:val="595959" w:themeColor="text1" w:themeTint="A6"/>
          <w:sz w:val="28"/>
          <w:szCs w:val="28"/>
        </w:rPr>
      </w:pPr>
      <w:r w:rsidRPr="001A5DF3">
        <w:rPr>
          <w:color w:val="595959" w:themeColor="text1" w:themeTint="A6"/>
          <w:sz w:val="28"/>
          <w:szCs w:val="28"/>
        </w:rPr>
        <w:t>Педагог дополнительного образования:</w:t>
      </w:r>
    </w:p>
    <w:p w:rsidR="00AE50B1" w:rsidRPr="001A5DF3" w:rsidRDefault="00AE50B1" w:rsidP="00AE50B1">
      <w:pPr>
        <w:tabs>
          <w:tab w:val="left" w:pos="6975"/>
        </w:tabs>
        <w:ind w:right="1025"/>
        <w:rPr>
          <w:color w:val="595959" w:themeColor="text1" w:themeTint="A6"/>
          <w:sz w:val="28"/>
          <w:szCs w:val="28"/>
        </w:rPr>
      </w:pPr>
      <w:r w:rsidRPr="001A5DF3">
        <w:rPr>
          <w:color w:val="595959" w:themeColor="text1" w:themeTint="A6"/>
          <w:sz w:val="28"/>
          <w:szCs w:val="28"/>
        </w:rPr>
        <w:t xml:space="preserve">                                                   </w:t>
      </w:r>
      <w:r w:rsidR="00D83BD7" w:rsidRPr="001A5DF3">
        <w:rPr>
          <w:color w:val="595959" w:themeColor="text1" w:themeTint="A6"/>
          <w:sz w:val="28"/>
          <w:szCs w:val="28"/>
        </w:rPr>
        <w:t>Баурин Станислав Владимирович</w:t>
      </w:r>
      <w:r w:rsidRPr="001A5DF3">
        <w:rPr>
          <w:color w:val="595959" w:themeColor="text1" w:themeTint="A6"/>
          <w:sz w:val="28"/>
          <w:szCs w:val="28"/>
        </w:rPr>
        <w:t xml:space="preserve"> </w:t>
      </w:r>
    </w:p>
    <w:p w:rsidR="00505A97" w:rsidRPr="001A5DF3" w:rsidRDefault="00505A97" w:rsidP="00505A97">
      <w:pPr>
        <w:tabs>
          <w:tab w:val="left" w:pos="6975"/>
        </w:tabs>
        <w:rPr>
          <w:color w:val="595959" w:themeColor="text1" w:themeTint="A6"/>
          <w:sz w:val="28"/>
          <w:szCs w:val="28"/>
        </w:rPr>
      </w:pPr>
    </w:p>
    <w:p w:rsidR="00505A97" w:rsidRPr="001A5DF3" w:rsidRDefault="00505A97" w:rsidP="00505A97">
      <w:pPr>
        <w:tabs>
          <w:tab w:val="left" w:pos="6975"/>
        </w:tabs>
        <w:rPr>
          <w:color w:val="595959" w:themeColor="text1" w:themeTint="A6"/>
          <w:sz w:val="28"/>
          <w:szCs w:val="28"/>
        </w:rPr>
      </w:pPr>
    </w:p>
    <w:p w:rsidR="00505A97" w:rsidRPr="001A5DF3" w:rsidRDefault="00505A97" w:rsidP="00505A97">
      <w:pPr>
        <w:tabs>
          <w:tab w:val="left" w:pos="6975"/>
        </w:tabs>
        <w:rPr>
          <w:color w:val="595959" w:themeColor="text1" w:themeTint="A6"/>
          <w:sz w:val="28"/>
          <w:szCs w:val="28"/>
        </w:rPr>
      </w:pPr>
    </w:p>
    <w:p w:rsidR="00505A97" w:rsidRPr="001A5DF3" w:rsidRDefault="00505A97" w:rsidP="00505A97">
      <w:pPr>
        <w:tabs>
          <w:tab w:val="left" w:pos="6975"/>
        </w:tabs>
        <w:rPr>
          <w:color w:val="595959" w:themeColor="text1" w:themeTint="A6"/>
          <w:sz w:val="28"/>
          <w:szCs w:val="28"/>
        </w:rPr>
      </w:pPr>
    </w:p>
    <w:p w:rsidR="00505A97" w:rsidRPr="001A5DF3" w:rsidRDefault="00505A97" w:rsidP="00505A97">
      <w:pPr>
        <w:tabs>
          <w:tab w:val="left" w:pos="6975"/>
        </w:tabs>
        <w:rPr>
          <w:color w:val="595959" w:themeColor="text1" w:themeTint="A6"/>
          <w:sz w:val="28"/>
          <w:szCs w:val="28"/>
        </w:rPr>
      </w:pPr>
    </w:p>
    <w:p w:rsidR="008F52C0" w:rsidRPr="001A5DF3" w:rsidRDefault="008F52C0" w:rsidP="00505A97">
      <w:pPr>
        <w:tabs>
          <w:tab w:val="left" w:pos="6975"/>
        </w:tabs>
        <w:rPr>
          <w:color w:val="595959" w:themeColor="text1" w:themeTint="A6"/>
          <w:sz w:val="28"/>
          <w:szCs w:val="28"/>
        </w:rPr>
      </w:pPr>
    </w:p>
    <w:p w:rsidR="008F52C0" w:rsidRPr="001A5DF3" w:rsidRDefault="008F52C0" w:rsidP="00505A97">
      <w:pPr>
        <w:tabs>
          <w:tab w:val="left" w:pos="6975"/>
        </w:tabs>
        <w:rPr>
          <w:color w:val="595959" w:themeColor="text1" w:themeTint="A6"/>
          <w:sz w:val="28"/>
          <w:szCs w:val="28"/>
        </w:rPr>
      </w:pPr>
    </w:p>
    <w:p w:rsidR="00AE50B1" w:rsidRPr="001A5DF3" w:rsidRDefault="00AE50B1" w:rsidP="00D95336">
      <w:pPr>
        <w:tabs>
          <w:tab w:val="left" w:pos="6975"/>
        </w:tabs>
        <w:outlineLvl w:val="0"/>
        <w:rPr>
          <w:color w:val="595959" w:themeColor="text1" w:themeTint="A6"/>
          <w:sz w:val="28"/>
          <w:szCs w:val="28"/>
        </w:rPr>
      </w:pPr>
    </w:p>
    <w:p w:rsidR="008F52C0" w:rsidRPr="001A5DF3" w:rsidRDefault="008F52C0" w:rsidP="00505A97">
      <w:pPr>
        <w:tabs>
          <w:tab w:val="left" w:pos="6975"/>
        </w:tabs>
        <w:jc w:val="center"/>
        <w:outlineLvl w:val="0"/>
        <w:rPr>
          <w:color w:val="595959" w:themeColor="text1" w:themeTint="A6"/>
          <w:sz w:val="28"/>
          <w:szCs w:val="28"/>
        </w:rPr>
      </w:pPr>
    </w:p>
    <w:p w:rsidR="00C8450F" w:rsidRPr="001A5DF3" w:rsidRDefault="00AE50B1" w:rsidP="008F52C0">
      <w:pPr>
        <w:tabs>
          <w:tab w:val="left" w:pos="6975"/>
        </w:tabs>
        <w:jc w:val="center"/>
        <w:outlineLvl w:val="0"/>
        <w:rPr>
          <w:color w:val="595959" w:themeColor="text1" w:themeTint="A6"/>
          <w:sz w:val="28"/>
          <w:szCs w:val="28"/>
        </w:rPr>
      </w:pPr>
      <w:r w:rsidRPr="001A5DF3">
        <w:rPr>
          <w:color w:val="595959" w:themeColor="text1" w:themeTint="A6"/>
          <w:sz w:val="28"/>
          <w:szCs w:val="28"/>
        </w:rPr>
        <w:t xml:space="preserve">Вадинск </w:t>
      </w:r>
    </w:p>
    <w:p w:rsidR="008F52C0" w:rsidRPr="001A5DF3" w:rsidRDefault="00D95336" w:rsidP="008F52C0">
      <w:pPr>
        <w:tabs>
          <w:tab w:val="left" w:pos="6975"/>
        </w:tabs>
        <w:jc w:val="center"/>
        <w:outlineLvl w:val="0"/>
        <w:rPr>
          <w:color w:val="595959" w:themeColor="text1" w:themeTint="A6"/>
          <w:sz w:val="28"/>
          <w:szCs w:val="28"/>
        </w:rPr>
      </w:pPr>
      <w:r w:rsidRPr="001A5DF3">
        <w:rPr>
          <w:color w:val="595959" w:themeColor="text1" w:themeTint="A6"/>
          <w:sz w:val="28"/>
          <w:szCs w:val="28"/>
        </w:rPr>
        <w:t>2020</w:t>
      </w:r>
    </w:p>
    <w:p w:rsidR="00FD61B5" w:rsidRPr="001A5DF3" w:rsidRDefault="00FD61B5" w:rsidP="00FD61B5">
      <w:pPr>
        <w:pStyle w:val="10"/>
        <w:jc w:val="center"/>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lastRenderedPageBreak/>
        <w:t>Содержание</w:t>
      </w:r>
    </w:p>
    <w:p w:rsidR="00FD61B5" w:rsidRPr="001A5DF3" w:rsidRDefault="00FD61B5" w:rsidP="00FD61B5">
      <w:pPr>
        <w:pStyle w:val="10"/>
        <w:jc w:val="both"/>
        <w:rPr>
          <w:rFonts w:ascii="Times New Roman" w:hAnsi="Times New Roman"/>
          <w:color w:val="595959" w:themeColor="text1" w:themeTint="A6"/>
          <w:sz w:val="28"/>
          <w:szCs w:val="28"/>
        </w:rPr>
      </w:pP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Пояснительная записка………………………………………………….3</w:t>
      </w: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Планируемые результаты……………………………………………….5</w:t>
      </w: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Учебный план…………………………………………………………….6</w:t>
      </w: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Учебно-тематическое планирование……………………………………7</w:t>
      </w: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Содержание изучаемого курса…………………………………………..8</w:t>
      </w: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Условия реализации программы ……………………………………….</w:t>
      </w:r>
      <w:r w:rsidR="001A5DF3">
        <w:rPr>
          <w:rFonts w:ascii="Times New Roman" w:hAnsi="Times New Roman"/>
          <w:color w:val="595959" w:themeColor="text1" w:themeTint="A6"/>
          <w:sz w:val="28"/>
          <w:szCs w:val="28"/>
        </w:rPr>
        <w:t>13</w:t>
      </w: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Формы аттестации. Система контроля качества освоения ОП……….1</w:t>
      </w:r>
      <w:r w:rsidR="001A5DF3">
        <w:rPr>
          <w:rFonts w:ascii="Times New Roman" w:hAnsi="Times New Roman"/>
          <w:color w:val="595959" w:themeColor="text1" w:themeTint="A6"/>
          <w:sz w:val="28"/>
          <w:szCs w:val="28"/>
        </w:rPr>
        <w:t>3</w:t>
      </w: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Список литературы………………………………………………………1</w:t>
      </w:r>
      <w:r w:rsidR="001A5DF3">
        <w:rPr>
          <w:rFonts w:ascii="Times New Roman" w:hAnsi="Times New Roman"/>
          <w:color w:val="595959" w:themeColor="text1" w:themeTint="A6"/>
          <w:sz w:val="28"/>
          <w:szCs w:val="28"/>
        </w:rPr>
        <w:t>4</w:t>
      </w:r>
    </w:p>
    <w:p w:rsidR="00FD61B5" w:rsidRPr="001A5DF3" w:rsidRDefault="00FD61B5" w:rsidP="00FD61B5">
      <w:pPr>
        <w:pStyle w:val="10"/>
        <w:ind w:left="0"/>
        <w:rPr>
          <w:rFonts w:ascii="Times New Roman" w:hAnsi="Times New Roman"/>
          <w:color w:val="595959" w:themeColor="text1" w:themeTint="A6"/>
          <w:sz w:val="28"/>
          <w:szCs w:val="28"/>
        </w:rPr>
      </w:pPr>
      <w:r w:rsidRPr="001A5DF3">
        <w:rPr>
          <w:rFonts w:ascii="Times New Roman" w:hAnsi="Times New Roman"/>
          <w:color w:val="595959" w:themeColor="text1" w:themeTint="A6"/>
          <w:sz w:val="28"/>
          <w:szCs w:val="28"/>
        </w:rPr>
        <w:t>Рабочие программы</w:t>
      </w:r>
      <w:r w:rsidR="001A5DF3">
        <w:rPr>
          <w:rFonts w:ascii="Times New Roman" w:hAnsi="Times New Roman"/>
          <w:color w:val="595959" w:themeColor="text1" w:themeTint="A6"/>
          <w:sz w:val="28"/>
          <w:szCs w:val="28"/>
        </w:rPr>
        <w:t>……………………………………………………...15</w:t>
      </w:r>
    </w:p>
    <w:p w:rsidR="00FD61B5" w:rsidRPr="001A5DF3" w:rsidRDefault="00FD61B5" w:rsidP="00FD61B5">
      <w:pPr>
        <w:rPr>
          <w:color w:val="595959" w:themeColor="text1" w:themeTint="A6"/>
        </w:rPr>
      </w:pPr>
    </w:p>
    <w:p w:rsidR="00FD61B5" w:rsidRPr="001A5DF3" w:rsidRDefault="00FD61B5" w:rsidP="00FD61B5">
      <w:pPr>
        <w:rPr>
          <w:color w:val="595959" w:themeColor="text1" w:themeTint="A6"/>
        </w:rPr>
      </w:pPr>
    </w:p>
    <w:p w:rsidR="00AE50B1" w:rsidRPr="001A5DF3" w:rsidRDefault="00AE50B1"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FD61B5" w:rsidRPr="001A5DF3" w:rsidRDefault="00FD61B5" w:rsidP="008F52C0">
      <w:pPr>
        <w:tabs>
          <w:tab w:val="left" w:pos="6975"/>
        </w:tabs>
        <w:jc w:val="center"/>
        <w:outlineLvl w:val="0"/>
        <w:rPr>
          <w:color w:val="595959" w:themeColor="text1" w:themeTint="A6"/>
          <w:sz w:val="28"/>
          <w:szCs w:val="28"/>
        </w:rPr>
      </w:pPr>
    </w:p>
    <w:p w:rsidR="00AE50B1" w:rsidRPr="001A5DF3" w:rsidRDefault="00AE50B1" w:rsidP="008F52C0">
      <w:pPr>
        <w:tabs>
          <w:tab w:val="left" w:pos="6975"/>
        </w:tabs>
        <w:jc w:val="center"/>
        <w:outlineLvl w:val="0"/>
        <w:rPr>
          <w:color w:val="595959" w:themeColor="text1" w:themeTint="A6"/>
          <w:sz w:val="28"/>
          <w:szCs w:val="28"/>
        </w:rPr>
      </w:pPr>
    </w:p>
    <w:p w:rsidR="00FA350C" w:rsidRPr="001A5DF3" w:rsidRDefault="00CE486D" w:rsidP="008F52C0">
      <w:pPr>
        <w:tabs>
          <w:tab w:val="left" w:pos="6975"/>
        </w:tabs>
        <w:jc w:val="center"/>
        <w:outlineLvl w:val="0"/>
        <w:rPr>
          <w:rStyle w:val="c32c7"/>
          <w:b/>
          <w:bCs/>
          <w:color w:val="595959" w:themeColor="text1" w:themeTint="A6"/>
          <w:sz w:val="28"/>
          <w:szCs w:val="28"/>
        </w:rPr>
      </w:pPr>
      <w:r w:rsidRPr="001A5DF3">
        <w:rPr>
          <w:rStyle w:val="c32c7"/>
          <w:b/>
          <w:bCs/>
          <w:color w:val="595959" w:themeColor="text1" w:themeTint="A6"/>
          <w:sz w:val="28"/>
          <w:szCs w:val="28"/>
        </w:rPr>
        <w:t>Пояснительная записка</w:t>
      </w:r>
    </w:p>
    <w:p w:rsidR="00CE486D" w:rsidRPr="001A5DF3" w:rsidRDefault="00CE486D" w:rsidP="003139AE">
      <w:pPr>
        <w:pStyle w:val="c9c2"/>
        <w:spacing w:before="0" w:beforeAutospacing="0" w:after="0" w:afterAutospacing="0" w:line="288" w:lineRule="atLeast"/>
        <w:jc w:val="center"/>
        <w:rPr>
          <w:color w:val="595959" w:themeColor="text1" w:themeTint="A6"/>
          <w:sz w:val="28"/>
          <w:szCs w:val="28"/>
        </w:rPr>
      </w:pPr>
      <w:r w:rsidRPr="001A5DF3">
        <w:rPr>
          <w:rStyle w:val="c32c7"/>
          <w:b/>
          <w:bCs/>
          <w:color w:val="595959" w:themeColor="text1" w:themeTint="A6"/>
          <w:sz w:val="32"/>
          <w:szCs w:val="32"/>
        </w:rPr>
        <w:t xml:space="preserve"> </w:t>
      </w:r>
    </w:p>
    <w:p w:rsidR="00CE486D" w:rsidRPr="001A5DF3" w:rsidRDefault="00CE486D" w:rsidP="00CE486D">
      <w:pPr>
        <w:pStyle w:val="Style1"/>
        <w:widowControl/>
        <w:spacing w:line="240" w:lineRule="auto"/>
        <w:ind w:firstLine="851"/>
        <w:jc w:val="both"/>
        <w:rPr>
          <w:rStyle w:val="FontStyle28"/>
          <w:color w:val="595959" w:themeColor="text1" w:themeTint="A6"/>
          <w:sz w:val="28"/>
          <w:szCs w:val="28"/>
        </w:rPr>
      </w:pPr>
      <w:r w:rsidRPr="001A5DF3">
        <w:rPr>
          <w:rStyle w:val="FontStyle29"/>
          <w:color w:val="595959" w:themeColor="text1" w:themeTint="A6"/>
          <w:sz w:val="28"/>
          <w:szCs w:val="28"/>
        </w:rPr>
        <w:t xml:space="preserve">Важнейшей отличительной особенностью стандартов нового поколения является их </w:t>
      </w:r>
      <w:r w:rsidRPr="001A5DF3">
        <w:rPr>
          <w:rStyle w:val="FontStyle28"/>
          <w:b w:val="0"/>
          <w:i w:val="0"/>
          <w:color w:val="595959" w:themeColor="text1" w:themeTint="A6"/>
          <w:sz w:val="28"/>
          <w:szCs w:val="28"/>
        </w:rPr>
        <w:t>ориентация на результаты образования</w:t>
      </w:r>
      <w:r w:rsidRPr="001A5DF3">
        <w:rPr>
          <w:rStyle w:val="FontStyle28"/>
          <w:i w:val="0"/>
          <w:color w:val="595959" w:themeColor="text1" w:themeTint="A6"/>
          <w:sz w:val="28"/>
          <w:szCs w:val="28"/>
        </w:rPr>
        <w:t xml:space="preserve">, </w:t>
      </w:r>
      <w:r w:rsidRPr="001A5DF3">
        <w:rPr>
          <w:rStyle w:val="FontStyle29"/>
          <w:color w:val="595959" w:themeColor="text1" w:themeTint="A6"/>
          <w:sz w:val="28"/>
          <w:szCs w:val="28"/>
        </w:rPr>
        <w:t xml:space="preserve">причем они рассматриваются на основе </w:t>
      </w:r>
      <w:r w:rsidRPr="001A5DF3">
        <w:rPr>
          <w:rStyle w:val="FontStyle28"/>
          <w:b w:val="0"/>
          <w:i w:val="0"/>
          <w:color w:val="595959" w:themeColor="text1" w:themeTint="A6"/>
          <w:sz w:val="28"/>
          <w:szCs w:val="28"/>
        </w:rPr>
        <w:t>системно-деятельностного подхода</w:t>
      </w:r>
      <w:r w:rsidRPr="001A5DF3">
        <w:rPr>
          <w:rStyle w:val="FontStyle28"/>
          <w:color w:val="595959" w:themeColor="text1" w:themeTint="A6"/>
          <w:sz w:val="28"/>
          <w:szCs w:val="28"/>
        </w:rPr>
        <w:t>.</w:t>
      </w:r>
    </w:p>
    <w:p w:rsidR="00CE486D" w:rsidRPr="001A5DF3" w:rsidRDefault="00CE486D" w:rsidP="00CE486D">
      <w:pPr>
        <w:pStyle w:val="Style2"/>
        <w:widowControl/>
        <w:spacing w:line="240" w:lineRule="auto"/>
        <w:ind w:firstLine="851"/>
        <w:rPr>
          <w:rStyle w:val="FontStyle29"/>
          <w:color w:val="595959" w:themeColor="text1" w:themeTint="A6"/>
          <w:sz w:val="28"/>
          <w:szCs w:val="28"/>
        </w:rPr>
      </w:pPr>
      <w:r w:rsidRPr="001A5DF3">
        <w:rPr>
          <w:rStyle w:val="FontStyle29"/>
          <w:color w:val="595959" w:themeColor="text1" w:themeTint="A6"/>
          <w:sz w:val="28"/>
          <w:szCs w:val="28"/>
        </w:rPr>
        <w:t>Процессы обучения и воспитания не сами по себе развивают человека, а лишь тогда, когда они имеют деятельностью формы и способствуют формированию тех или иных типов деятельности.</w:t>
      </w:r>
    </w:p>
    <w:p w:rsidR="00CE486D" w:rsidRPr="001A5DF3" w:rsidRDefault="00CE486D" w:rsidP="00CE486D">
      <w:pPr>
        <w:pStyle w:val="Style2"/>
        <w:widowControl/>
        <w:spacing w:line="240" w:lineRule="auto"/>
        <w:ind w:firstLine="851"/>
        <w:rPr>
          <w:rStyle w:val="FontStyle29"/>
          <w:color w:val="595959" w:themeColor="text1" w:themeTint="A6"/>
          <w:sz w:val="28"/>
          <w:szCs w:val="28"/>
        </w:rPr>
      </w:pPr>
      <w:r w:rsidRPr="001A5DF3">
        <w:rPr>
          <w:rStyle w:val="FontStyle29"/>
          <w:color w:val="595959" w:themeColor="text1" w:themeTint="A6"/>
          <w:sz w:val="28"/>
          <w:szCs w:val="28"/>
        </w:rPr>
        <w:t>Деятельность выступает как внешнее условие развития у ребенка познавательных процессов. Чтобы ребенок развивался, необходимо организовать его деятельность. Значит, образовательная задача состоит в организации условий, провоцирующих детское действие.</w:t>
      </w:r>
    </w:p>
    <w:p w:rsidR="00CE486D" w:rsidRPr="001A5DF3" w:rsidRDefault="00CE486D" w:rsidP="00CE486D">
      <w:pPr>
        <w:pStyle w:val="Style3"/>
        <w:widowControl/>
        <w:spacing w:line="240" w:lineRule="auto"/>
        <w:ind w:firstLine="851"/>
        <w:rPr>
          <w:rStyle w:val="FontStyle29"/>
          <w:color w:val="595959" w:themeColor="text1" w:themeTint="A6"/>
          <w:sz w:val="28"/>
          <w:szCs w:val="28"/>
          <w:u w:val="single"/>
        </w:rPr>
      </w:pPr>
      <w:r w:rsidRPr="001A5DF3">
        <w:rPr>
          <w:rStyle w:val="FontStyle29"/>
          <w:color w:val="595959" w:themeColor="text1" w:themeTint="A6"/>
          <w:sz w:val="28"/>
          <w:szCs w:val="28"/>
        </w:rPr>
        <w:t xml:space="preserve">Такую стратегию обучения легко реализовать в образовательной среде </w:t>
      </w:r>
      <w:r w:rsidRPr="001A5DF3">
        <w:rPr>
          <w:rStyle w:val="FontStyle29"/>
          <w:color w:val="595959" w:themeColor="text1" w:themeTint="A6"/>
          <w:sz w:val="28"/>
          <w:szCs w:val="28"/>
          <w:lang w:val="en-US"/>
        </w:rPr>
        <w:t>LEGO</w:t>
      </w:r>
      <w:r w:rsidRPr="001A5DF3">
        <w:rPr>
          <w:rStyle w:val="FontStyle29"/>
          <w:color w:val="595959" w:themeColor="text1" w:themeTint="A6"/>
          <w:sz w:val="28"/>
          <w:szCs w:val="28"/>
        </w:rPr>
        <w:t xml:space="preserve">, которая объединяет в себе специально скомпонованные для занятий в группе комплекты </w:t>
      </w:r>
      <w:r w:rsidR="003139AE" w:rsidRPr="001A5DF3">
        <w:rPr>
          <w:rStyle w:val="FontStyle29"/>
          <w:color w:val="595959" w:themeColor="text1" w:themeTint="A6"/>
          <w:sz w:val="28"/>
          <w:szCs w:val="28"/>
          <w:lang w:val="en-US"/>
        </w:rPr>
        <w:t>LEGO</w:t>
      </w:r>
      <w:r w:rsidRPr="001A5DF3">
        <w:rPr>
          <w:rStyle w:val="FontStyle29"/>
          <w:color w:val="595959" w:themeColor="text1" w:themeTint="A6"/>
          <w:sz w:val="28"/>
          <w:szCs w:val="28"/>
        </w:rPr>
        <w:t>, тщательно продуманную систему заданий для детей и четко сформулированную</w:t>
      </w:r>
      <w:hyperlink r:id="rId8" w:history="1">
        <w:r w:rsidRPr="001A5DF3">
          <w:rPr>
            <w:rStyle w:val="FontStyle29"/>
            <w:color w:val="595959" w:themeColor="text1" w:themeTint="A6"/>
            <w:sz w:val="28"/>
            <w:szCs w:val="28"/>
          </w:rPr>
          <w:t xml:space="preserve"> образовательную концепцию.</w:t>
        </w:r>
      </w:hyperlink>
    </w:p>
    <w:p w:rsidR="00CE486D" w:rsidRPr="001A5DF3" w:rsidRDefault="00CE486D" w:rsidP="00CE486D">
      <w:pPr>
        <w:pStyle w:val="Style2"/>
        <w:widowControl/>
        <w:spacing w:line="240" w:lineRule="auto"/>
        <w:ind w:firstLine="851"/>
        <w:rPr>
          <w:rStyle w:val="FontStyle29"/>
          <w:color w:val="595959" w:themeColor="text1" w:themeTint="A6"/>
          <w:sz w:val="28"/>
          <w:szCs w:val="28"/>
        </w:rPr>
      </w:pPr>
      <w:r w:rsidRPr="001A5DF3">
        <w:rPr>
          <w:rStyle w:val="FontStyle29"/>
          <w:color w:val="595959" w:themeColor="text1" w:themeTint="A6"/>
          <w:sz w:val="28"/>
          <w:szCs w:val="28"/>
        </w:rPr>
        <w:t>Межпредметные занятия опираются на естественный интерес к разработке и постройке различных деталей</w:t>
      </w:r>
      <w:r w:rsidR="003139AE" w:rsidRPr="001A5DF3">
        <w:rPr>
          <w:rStyle w:val="FontStyle29"/>
          <w:color w:val="595959" w:themeColor="text1" w:themeTint="A6"/>
          <w:sz w:val="28"/>
          <w:szCs w:val="28"/>
        </w:rPr>
        <w:t>.</w:t>
      </w:r>
    </w:p>
    <w:p w:rsidR="00CE486D" w:rsidRPr="001A5DF3" w:rsidRDefault="00CE486D" w:rsidP="00CE486D">
      <w:pPr>
        <w:ind w:right="-143" w:firstLine="720"/>
        <w:jc w:val="both"/>
        <w:rPr>
          <w:color w:val="595959" w:themeColor="text1" w:themeTint="A6"/>
          <w:sz w:val="28"/>
          <w:szCs w:val="28"/>
        </w:rPr>
      </w:pPr>
      <w:r w:rsidRPr="001A5DF3">
        <w:rPr>
          <w:color w:val="595959" w:themeColor="text1" w:themeTint="A6"/>
          <w:sz w:val="28"/>
          <w:szCs w:val="28"/>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rsidR="00CE486D" w:rsidRPr="001A5DF3" w:rsidRDefault="00CE486D" w:rsidP="00CE486D">
      <w:pPr>
        <w:ind w:right="-143" w:firstLine="720"/>
        <w:jc w:val="both"/>
        <w:rPr>
          <w:color w:val="595959" w:themeColor="text1" w:themeTint="A6"/>
          <w:sz w:val="28"/>
          <w:szCs w:val="28"/>
        </w:rPr>
      </w:pPr>
      <w:r w:rsidRPr="001A5DF3">
        <w:rPr>
          <w:color w:val="595959" w:themeColor="text1" w:themeTint="A6"/>
          <w:sz w:val="28"/>
          <w:szCs w:val="28"/>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rsidR="00CE486D" w:rsidRPr="001A5DF3" w:rsidRDefault="00CE486D" w:rsidP="00CE486D">
      <w:pPr>
        <w:ind w:right="-143" w:firstLine="720"/>
        <w:jc w:val="both"/>
        <w:rPr>
          <w:color w:val="595959" w:themeColor="text1" w:themeTint="A6"/>
          <w:sz w:val="28"/>
          <w:szCs w:val="28"/>
        </w:rPr>
      </w:pPr>
      <w:r w:rsidRPr="001A5DF3">
        <w:rPr>
          <w:color w:val="595959" w:themeColor="text1" w:themeTint="A6"/>
          <w:sz w:val="28"/>
          <w:szCs w:val="28"/>
        </w:rPr>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Одна из задач курса заключается в том, чтобы перевести уровень общения ребят с техникой «на ты», познакомить с профессией инженера.</w:t>
      </w:r>
    </w:p>
    <w:p w:rsidR="00CE486D" w:rsidRPr="001A5DF3" w:rsidRDefault="00CE486D" w:rsidP="00CE486D">
      <w:pPr>
        <w:ind w:right="-143" w:firstLine="720"/>
        <w:jc w:val="both"/>
        <w:rPr>
          <w:color w:val="595959" w:themeColor="text1" w:themeTint="A6"/>
          <w:sz w:val="28"/>
          <w:szCs w:val="28"/>
        </w:rPr>
      </w:pPr>
      <w:r w:rsidRPr="001A5DF3">
        <w:rPr>
          <w:color w:val="595959" w:themeColor="text1" w:themeTint="A6"/>
          <w:sz w:val="28"/>
          <w:szCs w:val="28"/>
        </w:rPr>
        <w:t>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Поэтому вторая задача курса состоит в том, чтобы научить ребят грамотно выразить свою идею, спроектировать ее техническое и программное решение, реализовать ее в виде модели, способной к функционированию.</w:t>
      </w:r>
    </w:p>
    <w:p w:rsidR="00FA350C" w:rsidRPr="001A5DF3" w:rsidRDefault="00CE486D" w:rsidP="00FA350C">
      <w:pPr>
        <w:pStyle w:val="Style2"/>
        <w:widowControl/>
        <w:spacing w:line="240" w:lineRule="auto"/>
        <w:ind w:firstLine="851"/>
        <w:rPr>
          <w:rStyle w:val="FontStyle29"/>
          <w:color w:val="595959" w:themeColor="text1" w:themeTint="A6"/>
          <w:sz w:val="28"/>
          <w:szCs w:val="28"/>
        </w:rPr>
      </w:pPr>
      <w:r w:rsidRPr="001A5DF3">
        <w:rPr>
          <w:rStyle w:val="FontStyle29"/>
          <w:color w:val="595959" w:themeColor="text1" w:themeTint="A6"/>
          <w:sz w:val="28"/>
          <w:szCs w:val="28"/>
        </w:rPr>
        <w:lastRenderedPageBreak/>
        <w:t>Внедрение разнообразных Лего-конструкторов во внеурочную деятельность детей разного возраста помогает решить проблему занятости детей, а также способствует многостороннему развитию личности ребенка.</w:t>
      </w:r>
    </w:p>
    <w:p w:rsidR="00D73F6E" w:rsidRPr="001A5DF3" w:rsidRDefault="00D73F6E" w:rsidP="00FA350C">
      <w:pPr>
        <w:pStyle w:val="Style2"/>
        <w:widowControl/>
        <w:spacing w:line="240" w:lineRule="auto"/>
        <w:ind w:firstLine="851"/>
        <w:jc w:val="center"/>
        <w:rPr>
          <w:rStyle w:val="FontStyle29"/>
          <w:b/>
          <w:bCs/>
          <w:color w:val="595959" w:themeColor="text1" w:themeTint="A6"/>
          <w:sz w:val="28"/>
          <w:szCs w:val="28"/>
        </w:rPr>
      </w:pPr>
    </w:p>
    <w:p w:rsidR="00CE486D" w:rsidRPr="001A5DF3" w:rsidRDefault="00D95336" w:rsidP="00FA350C">
      <w:pPr>
        <w:pStyle w:val="Style2"/>
        <w:widowControl/>
        <w:spacing w:line="240" w:lineRule="auto"/>
        <w:ind w:firstLine="851"/>
        <w:jc w:val="center"/>
        <w:rPr>
          <w:rStyle w:val="FontStyle29"/>
          <w:b/>
          <w:bCs/>
          <w:color w:val="595959" w:themeColor="text1" w:themeTint="A6"/>
          <w:sz w:val="28"/>
          <w:szCs w:val="28"/>
        </w:rPr>
      </w:pPr>
      <w:r w:rsidRPr="001A5DF3">
        <w:rPr>
          <w:rStyle w:val="FontStyle29"/>
          <w:b/>
          <w:bCs/>
          <w:color w:val="595959" w:themeColor="text1" w:themeTint="A6"/>
          <w:sz w:val="28"/>
          <w:szCs w:val="28"/>
        </w:rPr>
        <w:t>Цели и задачи</w:t>
      </w:r>
    </w:p>
    <w:p w:rsidR="00D73F6E" w:rsidRPr="001A5DF3" w:rsidRDefault="00D73F6E" w:rsidP="00FA350C">
      <w:pPr>
        <w:pStyle w:val="Style2"/>
        <w:widowControl/>
        <w:spacing w:line="240" w:lineRule="auto"/>
        <w:ind w:firstLine="851"/>
        <w:jc w:val="center"/>
        <w:rPr>
          <w:rStyle w:val="FontStyle29"/>
          <w:color w:val="595959" w:themeColor="text1" w:themeTint="A6"/>
          <w:sz w:val="28"/>
          <w:szCs w:val="28"/>
        </w:rPr>
      </w:pPr>
    </w:p>
    <w:p w:rsidR="00CE486D" w:rsidRPr="001A5DF3" w:rsidRDefault="00CE486D" w:rsidP="00CE486D">
      <w:pPr>
        <w:pStyle w:val="Style2"/>
        <w:widowControl/>
        <w:spacing w:line="240" w:lineRule="auto"/>
        <w:ind w:firstLine="851"/>
        <w:rPr>
          <w:rStyle w:val="FontStyle29"/>
          <w:color w:val="595959" w:themeColor="text1" w:themeTint="A6"/>
          <w:sz w:val="28"/>
          <w:szCs w:val="28"/>
        </w:rPr>
      </w:pPr>
      <w:r w:rsidRPr="001A5DF3">
        <w:rPr>
          <w:rStyle w:val="FontStyle29"/>
          <w:bCs/>
          <w:color w:val="595959" w:themeColor="text1" w:themeTint="A6"/>
          <w:sz w:val="28"/>
          <w:szCs w:val="28"/>
        </w:rPr>
        <w:t xml:space="preserve">ПервоРобот </w:t>
      </w:r>
      <w:r w:rsidR="003139AE" w:rsidRPr="001A5DF3">
        <w:rPr>
          <w:rStyle w:val="FontStyle29"/>
          <w:color w:val="595959" w:themeColor="text1" w:themeTint="A6"/>
          <w:sz w:val="28"/>
          <w:szCs w:val="28"/>
          <w:lang w:val="en-US"/>
        </w:rPr>
        <w:t>LEGO</w:t>
      </w:r>
      <w:r w:rsidRPr="001A5DF3">
        <w:rPr>
          <w:rStyle w:val="FontStyle29"/>
          <w:bCs/>
          <w:color w:val="595959" w:themeColor="text1" w:themeTint="A6"/>
          <w:sz w:val="28"/>
          <w:szCs w:val="28"/>
        </w:rPr>
        <w:t>WeDo</w:t>
      </w:r>
      <w:r w:rsidR="001F30BF" w:rsidRPr="001A5DF3">
        <w:rPr>
          <w:rStyle w:val="FontStyle29"/>
          <w:b/>
          <w:bCs/>
          <w:color w:val="595959" w:themeColor="text1" w:themeTint="A6"/>
          <w:sz w:val="28"/>
          <w:szCs w:val="28"/>
        </w:rPr>
        <w:t xml:space="preserve">  </w:t>
      </w:r>
      <w:r w:rsidRPr="001A5DF3">
        <w:rPr>
          <w:rStyle w:val="FontStyle29"/>
          <w:color w:val="595959" w:themeColor="text1" w:themeTint="A6"/>
          <w:sz w:val="28"/>
          <w:szCs w:val="28"/>
        </w:rPr>
        <w:t>предоставляет учителям средства для достижения целого комплекса образовательных целей.</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Развитие словарного запаса и навыков общения при объяснении работы модели.</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Установление причинно-следственных связей.</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Анализ результатов и поиск новых решений.</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Коллективная выработка идей, упорство при реализации некоторых из них.</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Экспериментальное исследование, оценка (измерение) влияния отдельных факторов.</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Проведение систематических наблюдений и измерений.</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Использование таблиц для отображения и анализа данных.</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Построение трехмерных моделей по двухмерным чертежам.</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Логическое мышление и программирование заданного поведения модели.</w:t>
      </w:r>
    </w:p>
    <w:p w:rsidR="00CE486D" w:rsidRPr="001A5DF3" w:rsidRDefault="00CE486D" w:rsidP="00CE486D">
      <w:pPr>
        <w:numPr>
          <w:ilvl w:val="0"/>
          <w:numId w:val="9"/>
        </w:numPr>
        <w:shd w:val="clear" w:color="auto" w:fill="FFFFFF"/>
        <w:spacing w:before="100" w:beforeAutospacing="1" w:after="100" w:afterAutospacing="1"/>
        <w:rPr>
          <w:color w:val="595959" w:themeColor="text1" w:themeTint="A6"/>
          <w:sz w:val="28"/>
          <w:szCs w:val="28"/>
        </w:rPr>
      </w:pPr>
      <w:r w:rsidRPr="001A5DF3">
        <w:rPr>
          <w:color w:val="595959" w:themeColor="text1" w:themeTint="A6"/>
          <w:sz w:val="28"/>
          <w:szCs w:val="28"/>
        </w:rPr>
        <w:t>Написание и воспроизведение сценария с использованием модели для наглядности и драматургического эффекта.</w:t>
      </w:r>
    </w:p>
    <w:p w:rsidR="00CE486D" w:rsidRPr="001A5DF3" w:rsidRDefault="00CE486D" w:rsidP="00CE486D">
      <w:pPr>
        <w:pStyle w:val="Style2"/>
        <w:widowControl/>
        <w:spacing w:line="240" w:lineRule="auto"/>
        <w:ind w:firstLine="851"/>
        <w:rPr>
          <w:rStyle w:val="FontStyle29"/>
          <w:color w:val="595959" w:themeColor="text1" w:themeTint="A6"/>
          <w:sz w:val="28"/>
          <w:szCs w:val="28"/>
        </w:rPr>
      </w:pPr>
      <w:r w:rsidRPr="001A5DF3">
        <w:rPr>
          <w:rStyle w:val="FontStyle29"/>
          <w:b/>
          <w:color w:val="595959" w:themeColor="text1" w:themeTint="A6"/>
          <w:sz w:val="28"/>
          <w:szCs w:val="28"/>
        </w:rPr>
        <w:t>Главной целью</w:t>
      </w:r>
      <w:r w:rsidR="001F30BF" w:rsidRPr="001A5DF3">
        <w:rPr>
          <w:rStyle w:val="FontStyle29"/>
          <w:b/>
          <w:color w:val="595959" w:themeColor="text1" w:themeTint="A6"/>
          <w:sz w:val="28"/>
          <w:szCs w:val="28"/>
        </w:rPr>
        <w:t xml:space="preserve"> </w:t>
      </w:r>
      <w:r w:rsidRPr="001A5DF3">
        <w:rPr>
          <w:rStyle w:val="FontStyle29"/>
          <w:color w:val="595959" w:themeColor="text1" w:themeTint="A6"/>
          <w:sz w:val="28"/>
          <w:szCs w:val="28"/>
        </w:rPr>
        <w:t>использования ЛЕГО-конструирования в системе дополнительного образования является овладение навыками начального технического конструирования, развитие мелкой моторики, координации «глаз-рука», изучение понятий конструкций и ее основных свойствах (жесткости, прочности и устойчивости), развитие навыков взаимодействия в группе.</w:t>
      </w:r>
    </w:p>
    <w:p w:rsidR="00CE486D" w:rsidRPr="001A5DF3" w:rsidRDefault="00CE486D" w:rsidP="00D73F6E">
      <w:pPr>
        <w:pStyle w:val="Style2"/>
        <w:widowControl/>
        <w:spacing w:line="360" w:lineRule="auto"/>
        <w:rPr>
          <w:rStyle w:val="FontStyle29"/>
          <w:color w:val="595959" w:themeColor="text1" w:themeTint="A6"/>
          <w:sz w:val="28"/>
          <w:szCs w:val="28"/>
        </w:rPr>
      </w:pPr>
      <w:r w:rsidRPr="001A5DF3">
        <w:rPr>
          <w:rStyle w:val="c24c7"/>
          <w:b/>
          <w:bCs/>
          <w:color w:val="595959" w:themeColor="text1" w:themeTint="A6"/>
          <w:sz w:val="28"/>
          <w:szCs w:val="28"/>
        </w:rPr>
        <w:t xml:space="preserve"> </w:t>
      </w:r>
      <w:r w:rsidRPr="001A5DF3">
        <w:rPr>
          <w:rStyle w:val="FontStyle29"/>
          <w:b/>
          <w:color w:val="595959" w:themeColor="text1" w:themeTint="A6"/>
          <w:sz w:val="28"/>
          <w:szCs w:val="28"/>
        </w:rPr>
        <w:t>Основные задач</w:t>
      </w:r>
      <w:r w:rsidR="00D95336" w:rsidRPr="001A5DF3">
        <w:rPr>
          <w:rStyle w:val="FontStyle29"/>
          <w:b/>
          <w:color w:val="595959" w:themeColor="text1" w:themeTint="A6"/>
          <w:sz w:val="28"/>
          <w:szCs w:val="28"/>
        </w:rPr>
        <w:t>и</w:t>
      </w:r>
      <w:r w:rsidRPr="001A5DF3">
        <w:rPr>
          <w:rStyle w:val="FontStyle29"/>
          <w:color w:val="595959" w:themeColor="text1" w:themeTint="A6"/>
          <w:sz w:val="28"/>
          <w:szCs w:val="28"/>
        </w:rPr>
        <w:t>:</w:t>
      </w:r>
    </w:p>
    <w:p w:rsidR="00CE486D" w:rsidRPr="001A5DF3" w:rsidRDefault="00CE486D" w:rsidP="001F30BF">
      <w:pPr>
        <w:pStyle w:val="Style2"/>
        <w:widowControl/>
        <w:spacing w:line="240" w:lineRule="auto"/>
        <w:ind w:firstLine="180"/>
        <w:rPr>
          <w:rStyle w:val="FontStyle29"/>
          <w:color w:val="595959" w:themeColor="text1" w:themeTint="A6"/>
          <w:sz w:val="28"/>
          <w:szCs w:val="28"/>
        </w:rPr>
      </w:pPr>
      <w:r w:rsidRPr="001A5DF3">
        <w:rPr>
          <w:rStyle w:val="FontStyle29"/>
          <w:color w:val="595959" w:themeColor="text1" w:themeTint="A6"/>
          <w:sz w:val="28"/>
          <w:szCs w:val="28"/>
        </w:rPr>
        <w:t>- обеспечивать комфортное самочувствие ребенка;</w:t>
      </w:r>
    </w:p>
    <w:p w:rsidR="001F30BF" w:rsidRPr="001A5DF3" w:rsidRDefault="00CE486D" w:rsidP="001F30BF">
      <w:pPr>
        <w:pStyle w:val="Style2"/>
        <w:widowControl/>
        <w:spacing w:line="240" w:lineRule="auto"/>
        <w:ind w:firstLine="180"/>
        <w:rPr>
          <w:rStyle w:val="FontStyle29"/>
          <w:color w:val="595959" w:themeColor="text1" w:themeTint="A6"/>
          <w:sz w:val="28"/>
          <w:szCs w:val="28"/>
        </w:rPr>
      </w:pPr>
      <w:r w:rsidRPr="001A5DF3">
        <w:rPr>
          <w:rStyle w:val="FontStyle29"/>
          <w:color w:val="595959" w:themeColor="text1" w:themeTint="A6"/>
          <w:sz w:val="28"/>
          <w:szCs w:val="28"/>
        </w:rPr>
        <w:t>-развивать творческие способности и логическое мышление детей;</w:t>
      </w:r>
    </w:p>
    <w:p w:rsidR="001F30BF" w:rsidRPr="001A5DF3" w:rsidRDefault="00CE486D" w:rsidP="001F30BF">
      <w:pPr>
        <w:pStyle w:val="Style2"/>
        <w:widowControl/>
        <w:spacing w:line="240" w:lineRule="auto"/>
        <w:ind w:firstLine="180"/>
        <w:rPr>
          <w:rStyle w:val="FontStyle29"/>
          <w:color w:val="595959" w:themeColor="text1" w:themeTint="A6"/>
          <w:sz w:val="28"/>
          <w:szCs w:val="28"/>
        </w:rPr>
      </w:pPr>
      <w:r w:rsidRPr="001A5DF3">
        <w:rPr>
          <w:rStyle w:val="FontStyle29"/>
          <w:color w:val="595959" w:themeColor="text1" w:themeTint="A6"/>
          <w:sz w:val="28"/>
          <w:szCs w:val="28"/>
        </w:rPr>
        <w:t>-развивать образное, техническое мышление</w:t>
      </w:r>
      <w:r w:rsidR="001F30BF" w:rsidRPr="001A5DF3">
        <w:rPr>
          <w:rStyle w:val="FontStyle29"/>
          <w:color w:val="595959" w:themeColor="text1" w:themeTint="A6"/>
          <w:sz w:val="28"/>
          <w:szCs w:val="28"/>
        </w:rPr>
        <w:t xml:space="preserve"> и умение выразить свой замысел</w:t>
      </w:r>
    </w:p>
    <w:p w:rsidR="00CE486D" w:rsidRPr="001A5DF3" w:rsidRDefault="00CE486D" w:rsidP="001F30BF">
      <w:pPr>
        <w:pStyle w:val="Style2"/>
        <w:widowControl/>
        <w:spacing w:line="240" w:lineRule="auto"/>
        <w:ind w:firstLine="180"/>
        <w:rPr>
          <w:rStyle w:val="FontStyle29"/>
          <w:color w:val="595959" w:themeColor="text1" w:themeTint="A6"/>
          <w:sz w:val="28"/>
          <w:szCs w:val="28"/>
        </w:rPr>
      </w:pPr>
      <w:r w:rsidRPr="001A5DF3">
        <w:rPr>
          <w:rStyle w:val="FontStyle29"/>
          <w:color w:val="595959" w:themeColor="text1" w:themeTint="A6"/>
          <w:sz w:val="28"/>
          <w:szCs w:val="28"/>
        </w:rPr>
        <w:t>- развивать умения творчески подходить к решению задачи;</w:t>
      </w:r>
    </w:p>
    <w:p w:rsidR="00CE486D" w:rsidRPr="001A5DF3" w:rsidRDefault="00CE486D" w:rsidP="001F30BF">
      <w:pPr>
        <w:pStyle w:val="Style2"/>
        <w:widowControl/>
        <w:spacing w:line="240" w:lineRule="auto"/>
        <w:ind w:firstLine="180"/>
        <w:rPr>
          <w:rStyle w:val="FontStyle29"/>
          <w:color w:val="595959" w:themeColor="text1" w:themeTint="A6"/>
          <w:sz w:val="40"/>
          <w:szCs w:val="40"/>
        </w:rPr>
      </w:pPr>
      <w:r w:rsidRPr="001A5DF3">
        <w:rPr>
          <w:rStyle w:val="FontStyle29"/>
          <w:color w:val="595959" w:themeColor="text1" w:themeTint="A6"/>
          <w:sz w:val="28"/>
          <w:szCs w:val="28"/>
        </w:rPr>
        <w:t>-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CE486D" w:rsidRPr="001A5DF3" w:rsidRDefault="00D95336" w:rsidP="00CE486D">
      <w:pPr>
        <w:pStyle w:val="Style2"/>
        <w:widowControl/>
        <w:spacing w:line="240" w:lineRule="auto"/>
        <w:ind w:firstLine="851"/>
        <w:jc w:val="center"/>
        <w:rPr>
          <w:rStyle w:val="FontStyle29"/>
          <w:b/>
          <w:color w:val="595959" w:themeColor="text1" w:themeTint="A6"/>
          <w:sz w:val="28"/>
          <w:szCs w:val="28"/>
        </w:rPr>
      </w:pPr>
      <w:r w:rsidRPr="001A5DF3">
        <w:rPr>
          <w:rStyle w:val="FontStyle29"/>
          <w:b/>
          <w:color w:val="595959" w:themeColor="text1" w:themeTint="A6"/>
          <w:sz w:val="28"/>
          <w:szCs w:val="28"/>
        </w:rPr>
        <w:t xml:space="preserve">Принципы </w:t>
      </w:r>
    </w:p>
    <w:p w:rsidR="00FA350C" w:rsidRPr="001A5DF3" w:rsidRDefault="00CE486D" w:rsidP="001F30BF">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 xml:space="preserve">Организация работы с продуктами LEGO Education базируется на </w:t>
      </w:r>
      <w:r w:rsidRPr="001A5DF3">
        <w:rPr>
          <w:b/>
          <w:color w:val="595959" w:themeColor="text1" w:themeTint="A6"/>
          <w:sz w:val="28"/>
          <w:szCs w:val="28"/>
        </w:rPr>
        <w:t>принципе практического обучения.</w:t>
      </w:r>
      <w:r w:rsidRPr="001A5DF3">
        <w:rPr>
          <w:color w:val="595959" w:themeColor="text1" w:themeTint="A6"/>
          <w:sz w:val="28"/>
          <w:szCs w:val="28"/>
        </w:rPr>
        <w:t xml:space="preserve"> Учащиеся сначала обдумывают, а </w:t>
      </w:r>
      <w:r w:rsidRPr="001A5DF3">
        <w:rPr>
          <w:color w:val="595959" w:themeColor="text1" w:themeTint="A6"/>
          <w:sz w:val="28"/>
          <w:szCs w:val="28"/>
        </w:rPr>
        <w:lastRenderedPageBreak/>
        <w:t xml:space="preserve">затем создают различные модели. При этом активизация усвоения учебного материала достигается благодаря тому, что мозг и руки «работают вместе». При сборке моделей, учащиеся не только выступают в качестве юных исследователей и инженеров. Они ещё и вовлечены в игровую деятельность. </w:t>
      </w:r>
    </w:p>
    <w:p w:rsidR="00DF6791" w:rsidRPr="001A5DF3" w:rsidRDefault="00CE486D" w:rsidP="001F30BF">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Играя с роботом, школьники с лёгкостью усваивают знания из естественных наук, технологии, математики, не боясь совершать ошибки и исправлять их. Ведь робот не может обидеть ребёнка, сделать ему замечание или выставить оценку, но при этом он постоянно побуждает их мыслить и решать возникающие проблемы.</w:t>
      </w:r>
    </w:p>
    <w:p w:rsidR="00FA350C" w:rsidRPr="001A5DF3" w:rsidRDefault="00FA350C" w:rsidP="001F30BF">
      <w:pPr>
        <w:pStyle w:val="a4"/>
        <w:shd w:val="clear" w:color="auto" w:fill="FFFFFF"/>
        <w:spacing w:before="0" w:beforeAutospacing="0" w:after="0" w:afterAutospacing="0"/>
        <w:ind w:firstLine="567"/>
        <w:jc w:val="both"/>
        <w:rPr>
          <w:b/>
          <w:color w:val="595959" w:themeColor="text1" w:themeTint="A6"/>
          <w:sz w:val="32"/>
          <w:szCs w:val="32"/>
        </w:rPr>
      </w:pPr>
    </w:p>
    <w:p w:rsidR="00CE486D" w:rsidRPr="001A5DF3" w:rsidRDefault="00CE486D" w:rsidP="00CE486D">
      <w:pPr>
        <w:pStyle w:val="a4"/>
        <w:shd w:val="clear" w:color="auto" w:fill="FFFFFF"/>
        <w:spacing w:before="0" w:beforeAutospacing="0" w:after="0" w:afterAutospacing="0"/>
        <w:ind w:firstLine="567"/>
        <w:jc w:val="center"/>
        <w:rPr>
          <w:b/>
          <w:color w:val="595959" w:themeColor="text1" w:themeTint="A6"/>
          <w:sz w:val="28"/>
          <w:szCs w:val="28"/>
        </w:rPr>
      </w:pPr>
      <w:r w:rsidRPr="001A5DF3">
        <w:rPr>
          <w:b/>
          <w:color w:val="595959" w:themeColor="text1" w:themeTint="A6"/>
          <w:sz w:val="28"/>
          <w:szCs w:val="28"/>
        </w:rPr>
        <w:t>Формы проведения занятий</w:t>
      </w:r>
    </w:p>
    <w:p w:rsidR="00DF6791" w:rsidRPr="001A5DF3" w:rsidRDefault="00DF6791" w:rsidP="00DF6791">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Первоначальное использование конструкторов Лего требует наличия готовых шаблонов: при отсутствии у многих детей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w:t>
      </w:r>
    </w:p>
    <w:p w:rsidR="00DF6791" w:rsidRPr="001A5DF3" w:rsidRDefault="00DF6791" w:rsidP="00DF6791">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w:t>
      </w:r>
    </w:p>
    <w:p w:rsidR="00DF6791" w:rsidRPr="001A5DF3" w:rsidRDefault="00DF6791" w:rsidP="00DF6791">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 xml:space="preserve">Основные </w:t>
      </w:r>
      <w:r w:rsidRPr="001A5DF3">
        <w:rPr>
          <w:iCs/>
          <w:color w:val="595959" w:themeColor="text1" w:themeTint="A6"/>
          <w:sz w:val="28"/>
          <w:szCs w:val="28"/>
        </w:rPr>
        <w:t>этапы разработки</w:t>
      </w:r>
      <w:r w:rsidRPr="001A5DF3">
        <w:rPr>
          <w:i/>
          <w:iCs/>
          <w:color w:val="595959" w:themeColor="text1" w:themeTint="A6"/>
          <w:sz w:val="28"/>
          <w:szCs w:val="28"/>
        </w:rPr>
        <w:t xml:space="preserve"> </w:t>
      </w:r>
      <w:r w:rsidRPr="001A5DF3">
        <w:rPr>
          <w:color w:val="595959" w:themeColor="text1" w:themeTint="A6"/>
          <w:sz w:val="28"/>
          <w:szCs w:val="28"/>
        </w:rPr>
        <w:t>Лего-проекта:</w:t>
      </w:r>
    </w:p>
    <w:p w:rsidR="00DF6791" w:rsidRPr="001A5DF3" w:rsidRDefault="00DF6791" w:rsidP="00DF6791">
      <w:pPr>
        <w:pStyle w:val="a4"/>
        <w:numPr>
          <w:ilvl w:val="0"/>
          <w:numId w:val="11"/>
        </w:numPr>
        <w:shd w:val="clear" w:color="auto" w:fill="FFFFFF"/>
        <w:spacing w:before="0" w:beforeAutospacing="0" w:after="0" w:afterAutospacing="0"/>
        <w:jc w:val="both"/>
        <w:rPr>
          <w:color w:val="595959" w:themeColor="text1" w:themeTint="A6"/>
          <w:sz w:val="28"/>
          <w:szCs w:val="28"/>
        </w:rPr>
      </w:pPr>
      <w:r w:rsidRPr="001A5DF3">
        <w:rPr>
          <w:color w:val="595959" w:themeColor="text1" w:themeTint="A6"/>
          <w:sz w:val="28"/>
          <w:szCs w:val="28"/>
        </w:rPr>
        <w:t>Обозначение темы проекта.</w:t>
      </w:r>
    </w:p>
    <w:p w:rsidR="00DF6791" w:rsidRPr="001A5DF3" w:rsidRDefault="00DF6791" w:rsidP="00DF6791">
      <w:pPr>
        <w:pStyle w:val="a4"/>
        <w:numPr>
          <w:ilvl w:val="0"/>
          <w:numId w:val="11"/>
        </w:numPr>
        <w:shd w:val="clear" w:color="auto" w:fill="FFFFFF"/>
        <w:spacing w:before="0" w:beforeAutospacing="0" w:after="0" w:afterAutospacing="0"/>
        <w:jc w:val="both"/>
        <w:rPr>
          <w:color w:val="595959" w:themeColor="text1" w:themeTint="A6"/>
          <w:sz w:val="28"/>
          <w:szCs w:val="28"/>
        </w:rPr>
      </w:pPr>
      <w:r w:rsidRPr="001A5DF3">
        <w:rPr>
          <w:color w:val="595959" w:themeColor="text1" w:themeTint="A6"/>
          <w:sz w:val="28"/>
          <w:szCs w:val="28"/>
        </w:rPr>
        <w:t>Цель и задачи представляемого проекта.</w:t>
      </w:r>
    </w:p>
    <w:p w:rsidR="00DF6791" w:rsidRPr="001A5DF3" w:rsidRDefault="00DF6791" w:rsidP="00DF6791">
      <w:pPr>
        <w:pStyle w:val="a4"/>
        <w:numPr>
          <w:ilvl w:val="0"/>
          <w:numId w:val="11"/>
        </w:numPr>
        <w:shd w:val="clear" w:color="auto" w:fill="FFFFFF"/>
        <w:spacing w:before="0" w:beforeAutospacing="0" w:after="0" w:afterAutospacing="0"/>
        <w:jc w:val="both"/>
        <w:rPr>
          <w:color w:val="595959" w:themeColor="text1" w:themeTint="A6"/>
          <w:sz w:val="28"/>
          <w:szCs w:val="28"/>
        </w:rPr>
      </w:pPr>
      <w:r w:rsidRPr="001A5DF3">
        <w:rPr>
          <w:color w:val="595959" w:themeColor="text1" w:themeTint="A6"/>
          <w:sz w:val="28"/>
          <w:szCs w:val="28"/>
        </w:rPr>
        <w:t>Разработка механи</w:t>
      </w:r>
      <w:r w:rsidR="00FA350C" w:rsidRPr="001A5DF3">
        <w:rPr>
          <w:color w:val="595959" w:themeColor="text1" w:themeTint="A6"/>
          <w:sz w:val="28"/>
          <w:szCs w:val="28"/>
        </w:rPr>
        <w:t>зма на основе конструктора Лего</w:t>
      </w:r>
      <w:r w:rsidRPr="001A5DF3">
        <w:rPr>
          <w:color w:val="595959" w:themeColor="text1" w:themeTint="A6"/>
          <w:sz w:val="28"/>
          <w:szCs w:val="28"/>
        </w:rPr>
        <w:t>.</w:t>
      </w:r>
    </w:p>
    <w:p w:rsidR="00DF6791" w:rsidRPr="001A5DF3" w:rsidRDefault="00DF6791" w:rsidP="00DF6791">
      <w:pPr>
        <w:pStyle w:val="a4"/>
        <w:numPr>
          <w:ilvl w:val="0"/>
          <w:numId w:val="11"/>
        </w:numPr>
        <w:shd w:val="clear" w:color="auto" w:fill="FFFFFF"/>
        <w:spacing w:before="0" w:beforeAutospacing="0" w:after="0" w:afterAutospacing="0"/>
        <w:jc w:val="both"/>
        <w:rPr>
          <w:color w:val="595959" w:themeColor="text1" w:themeTint="A6"/>
          <w:sz w:val="28"/>
          <w:szCs w:val="28"/>
        </w:rPr>
      </w:pPr>
      <w:r w:rsidRPr="001A5DF3">
        <w:rPr>
          <w:color w:val="595959" w:themeColor="text1" w:themeTint="A6"/>
          <w:sz w:val="28"/>
          <w:szCs w:val="28"/>
        </w:rPr>
        <w:t>Составление программы для р</w:t>
      </w:r>
      <w:r w:rsidR="00FA350C" w:rsidRPr="001A5DF3">
        <w:rPr>
          <w:color w:val="595959" w:themeColor="text1" w:themeTint="A6"/>
          <w:sz w:val="28"/>
          <w:szCs w:val="28"/>
        </w:rPr>
        <w:t>аботы механизма</w:t>
      </w:r>
      <w:r w:rsidRPr="001A5DF3">
        <w:rPr>
          <w:color w:val="595959" w:themeColor="text1" w:themeTint="A6"/>
          <w:sz w:val="28"/>
          <w:szCs w:val="28"/>
        </w:rPr>
        <w:t>.</w:t>
      </w:r>
    </w:p>
    <w:p w:rsidR="00DF6791" w:rsidRPr="001A5DF3" w:rsidRDefault="00DF6791" w:rsidP="00DF6791">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Тестирование модели, устранение дефектов и неисправностей.</w:t>
      </w:r>
    </w:p>
    <w:p w:rsidR="00DF6791" w:rsidRPr="001A5DF3" w:rsidRDefault="00DF6791" w:rsidP="00DF6791">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самостоятельность школьников.</w:t>
      </w:r>
    </w:p>
    <w:p w:rsidR="00CE486D" w:rsidRPr="001A5DF3" w:rsidRDefault="003F2302" w:rsidP="003F2302">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Традиционными формами проведения занятий являются: беседа, рассказ, проблемное изложение материала. Основная форма деятельности учащихся – это самостоятельная интеллектуальная и практическая де</w:t>
      </w:r>
      <w:r w:rsidRPr="001A5DF3">
        <w:rPr>
          <w:color w:val="595959" w:themeColor="text1" w:themeTint="A6"/>
          <w:sz w:val="28"/>
          <w:szCs w:val="28"/>
        </w:rPr>
        <w:t>я</w:t>
      </w:r>
      <w:r w:rsidRPr="001A5DF3">
        <w:rPr>
          <w:color w:val="595959" w:themeColor="text1" w:themeTint="A6"/>
          <w:sz w:val="28"/>
          <w:szCs w:val="28"/>
        </w:rPr>
        <w:t>тельность учащихся, в сочетании с групповой, индивидуальной формой работы школ</w:t>
      </w:r>
      <w:r w:rsidRPr="001A5DF3">
        <w:rPr>
          <w:color w:val="595959" w:themeColor="text1" w:themeTint="A6"/>
          <w:sz w:val="28"/>
          <w:szCs w:val="28"/>
        </w:rPr>
        <w:t>ь</w:t>
      </w:r>
      <w:r w:rsidRPr="001A5DF3">
        <w:rPr>
          <w:color w:val="595959" w:themeColor="text1" w:themeTint="A6"/>
          <w:sz w:val="28"/>
          <w:szCs w:val="28"/>
        </w:rPr>
        <w:t>ников</w:t>
      </w:r>
    </w:p>
    <w:p w:rsidR="00CE486D" w:rsidRPr="001A5DF3" w:rsidRDefault="00CE486D" w:rsidP="00CE486D">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 xml:space="preserve">Обучение с LEGO </w:t>
      </w:r>
      <w:r w:rsidR="00D73F6E" w:rsidRPr="001A5DF3">
        <w:rPr>
          <w:color w:val="595959" w:themeColor="text1" w:themeTint="A6"/>
          <w:sz w:val="28"/>
          <w:szCs w:val="28"/>
        </w:rPr>
        <w:t xml:space="preserve">всегда </w:t>
      </w:r>
      <w:r w:rsidRPr="001A5DF3">
        <w:rPr>
          <w:color w:val="595959" w:themeColor="text1" w:themeTint="A6"/>
          <w:sz w:val="28"/>
          <w:szCs w:val="28"/>
        </w:rPr>
        <w:t>состоит из 4 этапов:</w:t>
      </w:r>
    </w:p>
    <w:p w:rsidR="00CE486D" w:rsidRPr="001A5DF3" w:rsidRDefault="00CE486D" w:rsidP="003F2302">
      <w:pPr>
        <w:pStyle w:val="a4"/>
        <w:numPr>
          <w:ilvl w:val="0"/>
          <w:numId w:val="10"/>
        </w:numPr>
        <w:shd w:val="clear" w:color="auto" w:fill="FFFFFF"/>
        <w:spacing w:before="0" w:beforeAutospacing="0" w:after="0" w:afterAutospacing="0"/>
        <w:jc w:val="both"/>
        <w:rPr>
          <w:color w:val="595959" w:themeColor="text1" w:themeTint="A6"/>
          <w:sz w:val="28"/>
          <w:szCs w:val="28"/>
        </w:rPr>
      </w:pPr>
      <w:r w:rsidRPr="001A5DF3">
        <w:rPr>
          <w:color w:val="595959" w:themeColor="text1" w:themeTint="A6"/>
          <w:sz w:val="28"/>
          <w:szCs w:val="28"/>
        </w:rPr>
        <w:t>установление взаимосвязей,</w:t>
      </w:r>
    </w:p>
    <w:p w:rsidR="00CE486D" w:rsidRPr="001A5DF3" w:rsidRDefault="00CE486D" w:rsidP="003F2302">
      <w:pPr>
        <w:pStyle w:val="a4"/>
        <w:numPr>
          <w:ilvl w:val="0"/>
          <w:numId w:val="10"/>
        </w:numPr>
        <w:shd w:val="clear" w:color="auto" w:fill="FFFFFF"/>
        <w:spacing w:before="0" w:beforeAutospacing="0" w:after="0" w:afterAutospacing="0"/>
        <w:jc w:val="both"/>
        <w:rPr>
          <w:color w:val="595959" w:themeColor="text1" w:themeTint="A6"/>
          <w:sz w:val="28"/>
          <w:szCs w:val="28"/>
        </w:rPr>
      </w:pPr>
      <w:r w:rsidRPr="001A5DF3">
        <w:rPr>
          <w:color w:val="595959" w:themeColor="text1" w:themeTint="A6"/>
          <w:sz w:val="28"/>
          <w:szCs w:val="28"/>
        </w:rPr>
        <w:t>конструирование,</w:t>
      </w:r>
    </w:p>
    <w:p w:rsidR="00CE486D" w:rsidRPr="001A5DF3" w:rsidRDefault="00740A3C" w:rsidP="003F2302">
      <w:pPr>
        <w:pStyle w:val="a4"/>
        <w:numPr>
          <w:ilvl w:val="0"/>
          <w:numId w:val="10"/>
        </w:numPr>
        <w:shd w:val="clear" w:color="auto" w:fill="FFFFFF"/>
        <w:spacing w:before="0" w:beforeAutospacing="0" w:after="0" w:afterAutospacing="0"/>
        <w:jc w:val="both"/>
        <w:rPr>
          <w:color w:val="595959" w:themeColor="text1" w:themeTint="A6"/>
          <w:sz w:val="28"/>
          <w:szCs w:val="28"/>
        </w:rPr>
      </w:pPr>
      <w:r w:rsidRPr="001A5DF3">
        <w:rPr>
          <w:color w:val="595959" w:themeColor="text1" w:themeTint="A6"/>
          <w:sz w:val="28"/>
          <w:szCs w:val="28"/>
        </w:rPr>
        <w:t>рефлексия,</w:t>
      </w:r>
      <w:r w:rsidR="00CE486D" w:rsidRPr="001A5DF3">
        <w:rPr>
          <w:color w:val="595959" w:themeColor="text1" w:themeTint="A6"/>
          <w:sz w:val="28"/>
          <w:szCs w:val="28"/>
        </w:rPr>
        <w:t xml:space="preserve"> </w:t>
      </w:r>
    </w:p>
    <w:p w:rsidR="00CE486D" w:rsidRPr="001A5DF3" w:rsidRDefault="00740A3C" w:rsidP="003F2302">
      <w:pPr>
        <w:pStyle w:val="a4"/>
        <w:numPr>
          <w:ilvl w:val="0"/>
          <w:numId w:val="10"/>
        </w:numPr>
        <w:shd w:val="clear" w:color="auto" w:fill="FFFFFF"/>
        <w:spacing w:before="0" w:beforeAutospacing="0" w:after="0" w:afterAutospacing="0"/>
        <w:jc w:val="both"/>
        <w:rPr>
          <w:color w:val="595959" w:themeColor="text1" w:themeTint="A6"/>
          <w:sz w:val="28"/>
          <w:szCs w:val="28"/>
        </w:rPr>
      </w:pPr>
      <w:r w:rsidRPr="001A5DF3">
        <w:rPr>
          <w:color w:val="595959" w:themeColor="text1" w:themeTint="A6"/>
          <w:sz w:val="28"/>
          <w:szCs w:val="28"/>
        </w:rPr>
        <w:t>развитие.</w:t>
      </w:r>
    </w:p>
    <w:p w:rsidR="00CE486D" w:rsidRPr="001A5DF3" w:rsidRDefault="00CE486D" w:rsidP="00CE486D">
      <w:pPr>
        <w:pStyle w:val="a4"/>
        <w:shd w:val="clear" w:color="auto" w:fill="FFFFFF"/>
        <w:spacing w:before="0" w:beforeAutospacing="0" w:after="0" w:afterAutospacing="0"/>
        <w:ind w:firstLine="567"/>
        <w:jc w:val="both"/>
        <w:rPr>
          <w:color w:val="595959" w:themeColor="text1" w:themeTint="A6"/>
          <w:sz w:val="28"/>
          <w:szCs w:val="28"/>
        </w:rPr>
      </w:pPr>
      <w:r w:rsidRPr="001A5DF3">
        <w:rPr>
          <w:color w:val="595959" w:themeColor="text1" w:themeTint="A6"/>
          <w:sz w:val="28"/>
          <w:szCs w:val="28"/>
        </w:rPr>
        <w:t>На каждом из вышеперечисленных этапов учащиеся как бы «накладывают» новые знания на те, которыми они уже обладают, расширяя, таким образом, свои позна</w:t>
      </w:r>
      <w:r w:rsidR="00740A3C" w:rsidRPr="001A5DF3">
        <w:rPr>
          <w:color w:val="595959" w:themeColor="text1" w:themeTint="A6"/>
          <w:sz w:val="28"/>
          <w:szCs w:val="28"/>
        </w:rPr>
        <w:t xml:space="preserve">ния. </w:t>
      </w:r>
    </w:p>
    <w:p w:rsidR="00FA350C" w:rsidRPr="001A5DF3" w:rsidRDefault="00FA350C" w:rsidP="00FD61B5">
      <w:pPr>
        <w:pStyle w:val="a4"/>
        <w:shd w:val="clear" w:color="auto" w:fill="FFFFFF"/>
        <w:spacing w:before="0" w:beforeAutospacing="0" w:after="0" w:afterAutospacing="0"/>
        <w:jc w:val="both"/>
        <w:rPr>
          <w:color w:val="595959" w:themeColor="text1" w:themeTint="A6"/>
          <w:sz w:val="28"/>
          <w:szCs w:val="28"/>
        </w:rPr>
      </w:pPr>
    </w:p>
    <w:p w:rsidR="00CE486D" w:rsidRPr="001A5DF3" w:rsidRDefault="00EF4AE9" w:rsidP="00CE486D">
      <w:pPr>
        <w:pStyle w:val="Style2"/>
        <w:widowControl/>
        <w:spacing w:line="240" w:lineRule="auto"/>
        <w:ind w:firstLine="851"/>
        <w:jc w:val="center"/>
        <w:rPr>
          <w:rStyle w:val="FontStyle29"/>
          <w:b/>
          <w:color w:val="595959" w:themeColor="text1" w:themeTint="A6"/>
          <w:sz w:val="28"/>
          <w:szCs w:val="28"/>
        </w:rPr>
      </w:pPr>
      <w:r w:rsidRPr="001A5DF3">
        <w:rPr>
          <w:rStyle w:val="FontStyle29"/>
          <w:b/>
          <w:color w:val="595959" w:themeColor="text1" w:themeTint="A6"/>
          <w:sz w:val="28"/>
          <w:szCs w:val="28"/>
        </w:rPr>
        <w:lastRenderedPageBreak/>
        <w:t>Планируемые</w:t>
      </w:r>
      <w:r w:rsidR="00CE486D" w:rsidRPr="001A5DF3">
        <w:rPr>
          <w:rStyle w:val="FontStyle29"/>
          <w:b/>
          <w:color w:val="595959" w:themeColor="text1" w:themeTint="A6"/>
          <w:sz w:val="28"/>
          <w:szCs w:val="28"/>
        </w:rPr>
        <w:t xml:space="preserve"> результаты</w:t>
      </w:r>
    </w:p>
    <w:p w:rsidR="003F2302" w:rsidRPr="001A5DF3" w:rsidRDefault="00733F35" w:rsidP="00D95336">
      <w:pPr>
        <w:tabs>
          <w:tab w:val="left" w:pos="1140"/>
          <w:tab w:val="left" w:pos="5700"/>
        </w:tabs>
        <w:jc w:val="both"/>
        <w:rPr>
          <w:rStyle w:val="FontStyle29"/>
          <w:color w:val="595959" w:themeColor="text1" w:themeTint="A6"/>
          <w:sz w:val="28"/>
          <w:szCs w:val="28"/>
        </w:rPr>
      </w:pPr>
      <w:r w:rsidRPr="001A5DF3">
        <w:rPr>
          <w:color w:val="595959" w:themeColor="text1" w:themeTint="A6"/>
          <w:sz w:val="28"/>
          <w:szCs w:val="28"/>
        </w:rPr>
        <w:t xml:space="preserve">     Результатом обучения детей по программе является определенный объем знаний, умений и навыков:</w:t>
      </w:r>
    </w:p>
    <w:p w:rsidR="001F30BF" w:rsidRPr="001A5DF3" w:rsidRDefault="001F30BF" w:rsidP="00CE486D">
      <w:pPr>
        <w:pStyle w:val="Style2"/>
        <w:widowControl/>
        <w:spacing w:line="240" w:lineRule="auto"/>
        <w:ind w:firstLine="0"/>
        <w:jc w:val="left"/>
        <w:rPr>
          <w:rStyle w:val="FontStyle29"/>
          <w:color w:val="595959" w:themeColor="text1" w:themeTint="A6"/>
          <w:sz w:val="28"/>
          <w:szCs w:val="28"/>
        </w:rPr>
      </w:pPr>
      <w:r w:rsidRPr="001A5DF3">
        <w:rPr>
          <w:rStyle w:val="FontStyle29"/>
          <w:color w:val="595959" w:themeColor="text1" w:themeTint="A6"/>
          <w:sz w:val="28"/>
          <w:szCs w:val="28"/>
        </w:rPr>
        <w:t>- правила безопасной работы;</w:t>
      </w:r>
    </w:p>
    <w:p w:rsidR="001F30BF" w:rsidRPr="001A5DF3" w:rsidRDefault="00CE486D" w:rsidP="00CE486D">
      <w:pPr>
        <w:pStyle w:val="Style2"/>
        <w:widowControl/>
        <w:spacing w:line="240" w:lineRule="auto"/>
        <w:ind w:firstLine="0"/>
        <w:jc w:val="left"/>
        <w:rPr>
          <w:rStyle w:val="FontStyle29"/>
          <w:color w:val="595959" w:themeColor="text1" w:themeTint="A6"/>
          <w:sz w:val="28"/>
          <w:szCs w:val="28"/>
        </w:rPr>
      </w:pPr>
      <w:r w:rsidRPr="001A5DF3">
        <w:rPr>
          <w:rStyle w:val="FontStyle29"/>
          <w:color w:val="595959" w:themeColor="text1" w:themeTint="A6"/>
          <w:sz w:val="28"/>
          <w:szCs w:val="28"/>
        </w:rPr>
        <w:t>- основные компоненты конструкторов ЛЕГО;</w:t>
      </w:r>
    </w:p>
    <w:p w:rsidR="001F30BF" w:rsidRPr="001A5DF3" w:rsidRDefault="00CE486D" w:rsidP="00CE486D">
      <w:pPr>
        <w:pStyle w:val="Style2"/>
        <w:widowControl/>
        <w:spacing w:line="240" w:lineRule="auto"/>
        <w:ind w:firstLine="0"/>
        <w:jc w:val="left"/>
        <w:rPr>
          <w:rStyle w:val="FontStyle29"/>
          <w:color w:val="595959" w:themeColor="text1" w:themeTint="A6"/>
          <w:sz w:val="28"/>
          <w:szCs w:val="28"/>
        </w:rPr>
      </w:pPr>
      <w:r w:rsidRPr="001A5DF3">
        <w:rPr>
          <w:rStyle w:val="FontStyle29"/>
          <w:color w:val="595959" w:themeColor="text1" w:themeTint="A6"/>
          <w:sz w:val="28"/>
          <w:szCs w:val="28"/>
        </w:rPr>
        <w:t>- конструктивные особенности различных моделей, сооружений и механизмов;</w:t>
      </w:r>
    </w:p>
    <w:p w:rsidR="001F30BF" w:rsidRPr="001A5DF3" w:rsidRDefault="00CE486D" w:rsidP="00CE486D">
      <w:pPr>
        <w:pStyle w:val="Style2"/>
        <w:widowControl/>
        <w:spacing w:line="240" w:lineRule="auto"/>
        <w:ind w:firstLine="0"/>
        <w:jc w:val="left"/>
        <w:rPr>
          <w:rStyle w:val="FontStyle29"/>
          <w:color w:val="595959" w:themeColor="text1" w:themeTint="A6"/>
          <w:sz w:val="28"/>
          <w:szCs w:val="28"/>
        </w:rPr>
      </w:pPr>
      <w:r w:rsidRPr="001A5DF3">
        <w:rPr>
          <w:rStyle w:val="FontStyle29"/>
          <w:color w:val="595959" w:themeColor="text1" w:themeTint="A6"/>
          <w:sz w:val="28"/>
          <w:szCs w:val="28"/>
        </w:rPr>
        <w:t>- виды подвижных и неподвижных соединений в конструкторе;</w:t>
      </w:r>
    </w:p>
    <w:p w:rsidR="001F30BF" w:rsidRPr="001A5DF3" w:rsidRDefault="00CE486D" w:rsidP="00CE486D">
      <w:pPr>
        <w:pStyle w:val="Style2"/>
        <w:widowControl/>
        <w:spacing w:line="240" w:lineRule="auto"/>
        <w:ind w:firstLine="0"/>
        <w:jc w:val="left"/>
        <w:rPr>
          <w:rStyle w:val="FontStyle29"/>
          <w:color w:val="595959" w:themeColor="text1" w:themeTint="A6"/>
          <w:sz w:val="28"/>
          <w:szCs w:val="28"/>
        </w:rPr>
      </w:pPr>
      <w:r w:rsidRPr="001A5DF3">
        <w:rPr>
          <w:rStyle w:val="FontStyle29"/>
          <w:color w:val="595959" w:themeColor="text1" w:themeTint="A6"/>
          <w:sz w:val="28"/>
          <w:szCs w:val="28"/>
        </w:rPr>
        <w:t>- самостоятельно решать технические задачи в процессе конструирования роботов (планирование предстоящих действий, самоконтроль, применять полученные</w:t>
      </w:r>
      <w:r w:rsidR="001F30BF" w:rsidRPr="001A5DF3">
        <w:rPr>
          <w:rStyle w:val="FontStyle29"/>
          <w:color w:val="595959" w:themeColor="text1" w:themeTint="A6"/>
          <w:sz w:val="28"/>
          <w:szCs w:val="28"/>
        </w:rPr>
        <w:t xml:space="preserve"> знания;</w:t>
      </w:r>
    </w:p>
    <w:p w:rsidR="00CE486D" w:rsidRPr="001A5DF3" w:rsidRDefault="00CE486D" w:rsidP="00CE486D">
      <w:pPr>
        <w:pStyle w:val="Style2"/>
        <w:widowControl/>
        <w:spacing w:line="240" w:lineRule="auto"/>
        <w:ind w:firstLine="0"/>
        <w:jc w:val="left"/>
        <w:rPr>
          <w:rStyle w:val="FontStyle29"/>
          <w:color w:val="595959" w:themeColor="text1" w:themeTint="A6"/>
          <w:sz w:val="28"/>
          <w:szCs w:val="28"/>
        </w:rPr>
      </w:pPr>
      <w:r w:rsidRPr="001A5DF3">
        <w:rPr>
          <w:rStyle w:val="FontStyle29"/>
          <w:color w:val="595959" w:themeColor="text1" w:themeTint="A6"/>
          <w:sz w:val="28"/>
          <w:szCs w:val="28"/>
        </w:rPr>
        <w:t>- создавать  модели  при  помощи специальных элементов по разработанной</w:t>
      </w:r>
      <w:r w:rsidR="003F2302" w:rsidRPr="001A5DF3">
        <w:rPr>
          <w:rStyle w:val="FontStyle29"/>
          <w:color w:val="595959" w:themeColor="text1" w:themeTint="A6"/>
          <w:sz w:val="28"/>
          <w:szCs w:val="28"/>
        </w:rPr>
        <w:t xml:space="preserve"> схеме, по собственному замыслу.</w:t>
      </w:r>
    </w:p>
    <w:p w:rsidR="001F30BF" w:rsidRPr="001A5DF3" w:rsidRDefault="00CE486D" w:rsidP="00CE486D">
      <w:pPr>
        <w:pStyle w:val="c9c26"/>
        <w:spacing w:before="0" w:beforeAutospacing="0" w:after="0" w:afterAutospacing="0" w:line="288" w:lineRule="atLeast"/>
        <w:rPr>
          <w:rStyle w:val="c24"/>
          <w:color w:val="595959" w:themeColor="text1" w:themeTint="A6"/>
          <w:sz w:val="28"/>
          <w:szCs w:val="28"/>
        </w:rPr>
      </w:pPr>
      <w:r w:rsidRPr="001A5DF3">
        <w:rPr>
          <w:rStyle w:val="c24"/>
          <w:color w:val="595959" w:themeColor="text1" w:themeTint="A6"/>
          <w:sz w:val="28"/>
          <w:szCs w:val="28"/>
        </w:rPr>
        <w:t>- работать с литературой, с журналами, с каталогами, в интернете (изучать и обрабатывать информацию);</w:t>
      </w:r>
    </w:p>
    <w:p w:rsidR="00CE486D" w:rsidRPr="001A5DF3" w:rsidRDefault="00CE486D" w:rsidP="00CE486D">
      <w:pPr>
        <w:pStyle w:val="c9c26"/>
        <w:spacing w:before="0" w:beforeAutospacing="0" w:after="0" w:afterAutospacing="0" w:line="288" w:lineRule="atLeast"/>
        <w:rPr>
          <w:rFonts w:ascii="Arial" w:hAnsi="Arial" w:cs="Arial"/>
          <w:color w:val="595959" w:themeColor="text1" w:themeTint="A6"/>
          <w:sz w:val="28"/>
          <w:szCs w:val="28"/>
        </w:rPr>
      </w:pPr>
      <w:r w:rsidRPr="001A5DF3">
        <w:rPr>
          <w:rStyle w:val="c24"/>
          <w:color w:val="595959" w:themeColor="text1" w:themeTint="A6"/>
          <w:sz w:val="28"/>
          <w:szCs w:val="28"/>
        </w:rPr>
        <w:t>- самостоятельно решать технические задачи в процессе конструирования роботов (планирование предстоящих действий, самоконтро</w:t>
      </w:r>
      <w:r w:rsidR="003F2302" w:rsidRPr="001A5DF3">
        <w:rPr>
          <w:rStyle w:val="c24"/>
          <w:color w:val="595959" w:themeColor="text1" w:themeTint="A6"/>
          <w:sz w:val="28"/>
          <w:szCs w:val="28"/>
        </w:rPr>
        <w:t>ль, применять полученные знания</w:t>
      </w:r>
      <w:r w:rsidRPr="001A5DF3">
        <w:rPr>
          <w:rStyle w:val="c24"/>
          <w:color w:val="595959" w:themeColor="text1" w:themeTint="A6"/>
          <w:sz w:val="28"/>
          <w:szCs w:val="28"/>
        </w:rPr>
        <w:t>);</w:t>
      </w:r>
    </w:p>
    <w:p w:rsidR="003F2302" w:rsidRPr="001A5DF3" w:rsidRDefault="003F2302" w:rsidP="003F2302">
      <w:pPr>
        <w:pStyle w:val="c9c26"/>
        <w:spacing w:before="0" w:beforeAutospacing="0" w:after="0" w:afterAutospacing="0" w:line="288" w:lineRule="atLeast"/>
        <w:rPr>
          <w:rStyle w:val="c24"/>
          <w:color w:val="595959" w:themeColor="text1" w:themeTint="A6"/>
          <w:sz w:val="28"/>
          <w:szCs w:val="28"/>
        </w:rPr>
      </w:pPr>
      <w:r w:rsidRPr="001A5DF3">
        <w:rPr>
          <w:rStyle w:val="c24"/>
          <w:color w:val="595959" w:themeColor="text1" w:themeTint="A6"/>
          <w:sz w:val="28"/>
          <w:szCs w:val="28"/>
        </w:rPr>
        <w:t>-уметь критически мыслить</w:t>
      </w:r>
      <w:r w:rsidR="00DF6791" w:rsidRPr="001A5DF3">
        <w:rPr>
          <w:rStyle w:val="c24"/>
          <w:color w:val="595959" w:themeColor="text1" w:themeTint="A6"/>
          <w:sz w:val="28"/>
          <w:szCs w:val="28"/>
        </w:rPr>
        <w:t>.</w:t>
      </w:r>
    </w:p>
    <w:p w:rsidR="00CE486D" w:rsidRPr="001A5DF3" w:rsidRDefault="003F2302" w:rsidP="003F2302">
      <w:pPr>
        <w:pStyle w:val="c9c26"/>
        <w:spacing w:before="0" w:beforeAutospacing="0" w:after="0" w:afterAutospacing="0" w:line="288" w:lineRule="atLeast"/>
        <w:rPr>
          <w:rStyle w:val="c24"/>
          <w:color w:val="595959" w:themeColor="text1" w:themeTint="A6"/>
          <w:sz w:val="28"/>
          <w:szCs w:val="28"/>
        </w:rPr>
      </w:pPr>
      <w:r w:rsidRPr="001A5DF3">
        <w:rPr>
          <w:rStyle w:val="c24"/>
          <w:color w:val="595959" w:themeColor="text1" w:themeTint="A6"/>
          <w:sz w:val="28"/>
          <w:szCs w:val="28"/>
        </w:rPr>
        <w:t>Кроме того, одним из ожидаемых результатов занятий по данному курсу является участие школьников в различных в лего-конкурсах и олимпиадах по робототехнике.</w:t>
      </w:r>
    </w:p>
    <w:p w:rsidR="00CE486D" w:rsidRPr="001A5DF3" w:rsidRDefault="00CE486D" w:rsidP="003F2302">
      <w:pPr>
        <w:pStyle w:val="c9c26"/>
        <w:spacing w:before="0" w:beforeAutospacing="0" w:after="0" w:afterAutospacing="0" w:line="288" w:lineRule="atLeast"/>
        <w:rPr>
          <w:rStyle w:val="c24"/>
          <w:color w:val="595959" w:themeColor="text1" w:themeTint="A6"/>
          <w:sz w:val="28"/>
          <w:szCs w:val="28"/>
        </w:rPr>
      </w:pPr>
    </w:p>
    <w:p w:rsidR="00FD61B5" w:rsidRPr="001A5DF3" w:rsidRDefault="00FD61B5" w:rsidP="00CE486D">
      <w:pPr>
        <w:pStyle w:val="c1c2"/>
        <w:spacing w:before="0" w:beforeAutospacing="0" w:after="0" w:afterAutospacing="0"/>
        <w:jc w:val="center"/>
        <w:rPr>
          <w:rStyle w:val="c24c7"/>
          <w:b/>
          <w:bCs/>
          <w:color w:val="595959" w:themeColor="text1" w:themeTint="A6"/>
          <w:sz w:val="32"/>
          <w:szCs w:val="32"/>
        </w:rPr>
      </w:pPr>
    </w:p>
    <w:p w:rsidR="00FD61B5" w:rsidRPr="001A5DF3" w:rsidRDefault="00FD61B5" w:rsidP="00FD61B5">
      <w:pPr>
        <w:rPr>
          <w:color w:val="595959" w:themeColor="text1" w:themeTint="A6"/>
        </w:rPr>
      </w:pPr>
    </w:p>
    <w:p w:rsidR="00FD61B5" w:rsidRPr="001A5DF3" w:rsidRDefault="00FD61B5" w:rsidP="00FD61B5">
      <w:pPr>
        <w:rPr>
          <w:color w:val="595959" w:themeColor="text1" w:themeTint="A6"/>
        </w:rPr>
      </w:pPr>
    </w:p>
    <w:p w:rsidR="00FD61B5" w:rsidRPr="001A5DF3" w:rsidRDefault="00FD61B5" w:rsidP="00FD61B5">
      <w:pPr>
        <w:rPr>
          <w:color w:val="595959" w:themeColor="text1" w:themeTint="A6"/>
        </w:rPr>
      </w:pPr>
    </w:p>
    <w:p w:rsidR="00FD61B5" w:rsidRPr="001A5DF3" w:rsidRDefault="00FD61B5" w:rsidP="00FD61B5">
      <w:pPr>
        <w:tabs>
          <w:tab w:val="left" w:pos="3655"/>
        </w:tabs>
        <w:rPr>
          <w:color w:val="595959" w:themeColor="text1" w:themeTint="A6"/>
        </w:rPr>
      </w:pPr>
      <w:r w:rsidRPr="001A5DF3">
        <w:rPr>
          <w:color w:val="595959" w:themeColor="text1" w:themeTint="A6"/>
        </w:rPr>
        <w:tab/>
      </w: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FD61B5" w:rsidRPr="001A5DF3" w:rsidRDefault="00FD61B5" w:rsidP="00FD61B5">
      <w:pPr>
        <w:tabs>
          <w:tab w:val="left" w:pos="3655"/>
        </w:tabs>
        <w:rPr>
          <w:color w:val="595959" w:themeColor="text1" w:themeTint="A6"/>
        </w:rPr>
      </w:pPr>
    </w:p>
    <w:p w:rsidR="00010AE2" w:rsidRPr="001A5DF3" w:rsidRDefault="00010AE2" w:rsidP="00010AE2">
      <w:pPr>
        <w:pStyle w:val="10"/>
        <w:jc w:val="center"/>
        <w:rPr>
          <w:rFonts w:ascii="Times New Roman" w:hAnsi="Times New Roman"/>
          <w:b/>
          <w:i/>
          <w:color w:val="595959" w:themeColor="text1" w:themeTint="A6"/>
          <w:sz w:val="28"/>
          <w:szCs w:val="28"/>
        </w:rPr>
      </w:pPr>
      <w:r w:rsidRPr="001A5DF3">
        <w:rPr>
          <w:rFonts w:ascii="Times New Roman" w:hAnsi="Times New Roman"/>
          <w:b/>
          <w:i/>
          <w:color w:val="595959" w:themeColor="text1" w:themeTint="A6"/>
          <w:sz w:val="28"/>
          <w:szCs w:val="28"/>
        </w:rPr>
        <w:lastRenderedPageBreak/>
        <w:t>Учебный план</w:t>
      </w:r>
    </w:p>
    <w:tbl>
      <w:tblPr>
        <w:tblW w:w="91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1800"/>
        <w:gridCol w:w="4092"/>
      </w:tblGrid>
      <w:tr w:rsidR="00010AE2" w:rsidRPr="001A5DF3" w:rsidTr="001A5DF3">
        <w:trPr>
          <w:trHeight w:val="500"/>
        </w:trPr>
        <w:tc>
          <w:tcPr>
            <w:tcW w:w="720" w:type="dxa"/>
            <w:vMerge w:val="restart"/>
          </w:tcPr>
          <w:p w:rsidR="00010AE2" w:rsidRPr="001A5DF3" w:rsidRDefault="00010AE2" w:rsidP="001A5DF3">
            <w:pPr>
              <w:jc w:val="center"/>
              <w:rPr>
                <w:color w:val="595959" w:themeColor="text1" w:themeTint="A6"/>
              </w:rPr>
            </w:pPr>
            <w:r w:rsidRPr="001A5DF3">
              <w:rPr>
                <w:color w:val="595959" w:themeColor="text1" w:themeTint="A6"/>
              </w:rPr>
              <w:t>№</w:t>
            </w:r>
          </w:p>
          <w:p w:rsidR="00010AE2" w:rsidRPr="001A5DF3" w:rsidRDefault="00010AE2" w:rsidP="001A5DF3">
            <w:pPr>
              <w:jc w:val="center"/>
              <w:rPr>
                <w:color w:val="595959" w:themeColor="text1" w:themeTint="A6"/>
              </w:rPr>
            </w:pPr>
            <w:r w:rsidRPr="001A5DF3">
              <w:rPr>
                <w:color w:val="595959" w:themeColor="text1" w:themeTint="A6"/>
              </w:rPr>
              <w:t>п/п</w:t>
            </w:r>
          </w:p>
        </w:tc>
        <w:tc>
          <w:tcPr>
            <w:tcW w:w="2520" w:type="dxa"/>
            <w:vMerge w:val="restart"/>
          </w:tcPr>
          <w:p w:rsidR="00010AE2" w:rsidRPr="001A5DF3" w:rsidRDefault="00010AE2" w:rsidP="001A5DF3">
            <w:pPr>
              <w:jc w:val="center"/>
              <w:rPr>
                <w:color w:val="595959" w:themeColor="text1" w:themeTint="A6"/>
              </w:rPr>
            </w:pPr>
            <w:r w:rsidRPr="001A5DF3">
              <w:rPr>
                <w:color w:val="595959" w:themeColor="text1" w:themeTint="A6"/>
              </w:rPr>
              <w:t>Программа курса</w:t>
            </w:r>
          </w:p>
        </w:tc>
        <w:tc>
          <w:tcPr>
            <w:tcW w:w="1800" w:type="dxa"/>
            <w:vMerge w:val="restart"/>
          </w:tcPr>
          <w:p w:rsidR="00010AE2" w:rsidRPr="001A5DF3" w:rsidRDefault="00010AE2" w:rsidP="001A5DF3">
            <w:pPr>
              <w:jc w:val="center"/>
              <w:rPr>
                <w:color w:val="595959" w:themeColor="text1" w:themeTint="A6"/>
              </w:rPr>
            </w:pPr>
            <w:r w:rsidRPr="001A5DF3">
              <w:rPr>
                <w:color w:val="595959" w:themeColor="text1" w:themeTint="A6"/>
              </w:rPr>
              <w:t>Основные части плана</w:t>
            </w:r>
          </w:p>
        </w:tc>
        <w:tc>
          <w:tcPr>
            <w:tcW w:w="4092" w:type="dxa"/>
          </w:tcPr>
          <w:p w:rsidR="00010AE2" w:rsidRPr="001A5DF3" w:rsidRDefault="00010AE2" w:rsidP="001A5DF3">
            <w:pPr>
              <w:jc w:val="center"/>
              <w:rPr>
                <w:color w:val="595959" w:themeColor="text1" w:themeTint="A6"/>
              </w:rPr>
            </w:pPr>
            <w:r w:rsidRPr="001A5DF3">
              <w:rPr>
                <w:color w:val="595959" w:themeColor="text1" w:themeTint="A6"/>
              </w:rPr>
              <w:t>Уровень освоения</w:t>
            </w:r>
          </w:p>
          <w:p w:rsidR="00010AE2" w:rsidRPr="001A5DF3" w:rsidRDefault="00010AE2" w:rsidP="001A5DF3">
            <w:pPr>
              <w:jc w:val="center"/>
              <w:rPr>
                <w:color w:val="595959" w:themeColor="text1" w:themeTint="A6"/>
              </w:rPr>
            </w:pPr>
          </w:p>
        </w:tc>
      </w:tr>
      <w:tr w:rsidR="00010AE2" w:rsidRPr="001A5DF3" w:rsidTr="001A5DF3">
        <w:trPr>
          <w:trHeight w:val="360"/>
        </w:trPr>
        <w:tc>
          <w:tcPr>
            <w:tcW w:w="720" w:type="dxa"/>
            <w:vMerge/>
          </w:tcPr>
          <w:p w:rsidR="00010AE2" w:rsidRPr="001A5DF3" w:rsidRDefault="00010AE2" w:rsidP="001A5DF3">
            <w:pPr>
              <w:jc w:val="center"/>
              <w:rPr>
                <w:color w:val="595959" w:themeColor="text1" w:themeTint="A6"/>
              </w:rPr>
            </w:pPr>
          </w:p>
        </w:tc>
        <w:tc>
          <w:tcPr>
            <w:tcW w:w="2520" w:type="dxa"/>
            <w:vMerge/>
          </w:tcPr>
          <w:p w:rsidR="00010AE2" w:rsidRPr="001A5DF3" w:rsidRDefault="00010AE2" w:rsidP="001A5DF3">
            <w:pPr>
              <w:jc w:val="center"/>
              <w:rPr>
                <w:color w:val="595959" w:themeColor="text1" w:themeTint="A6"/>
              </w:rPr>
            </w:pPr>
          </w:p>
        </w:tc>
        <w:tc>
          <w:tcPr>
            <w:tcW w:w="1800" w:type="dxa"/>
            <w:vMerge/>
          </w:tcPr>
          <w:p w:rsidR="00010AE2" w:rsidRPr="001A5DF3" w:rsidRDefault="00010AE2" w:rsidP="001A5DF3">
            <w:pPr>
              <w:jc w:val="center"/>
              <w:rPr>
                <w:color w:val="595959" w:themeColor="text1" w:themeTint="A6"/>
              </w:rPr>
            </w:pPr>
          </w:p>
        </w:tc>
        <w:tc>
          <w:tcPr>
            <w:tcW w:w="4092" w:type="dxa"/>
          </w:tcPr>
          <w:p w:rsidR="00010AE2" w:rsidRPr="001A5DF3" w:rsidRDefault="00010AE2" w:rsidP="001A5DF3">
            <w:pPr>
              <w:jc w:val="center"/>
              <w:rPr>
                <w:color w:val="595959" w:themeColor="text1" w:themeTint="A6"/>
              </w:rPr>
            </w:pPr>
            <w:r w:rsidRPr="001A5DF3">
              <w:rPr>
                <w:color w:val="595959" w:themeColor="text1" w:themeTint="A6"/>
              </w:rPr>
              <w:t>Познавательный</w:t>
            </w:r>
          </w:p>
        </w:tc>
      </w:tr>
      <w:tr w:rsidR="00010AE2" w:rsidRPr="001A5DF3" w:rsidTr="001A5DF3">
        <w:trPr>
          <w:trHeight w:val="520"/>
        </w:trPr>
        <w:tc>
          <w:tcPr>
            <w:tcW w:w="720" w:type="dxa"/>
            <w:vMerge/>
          </w:tcPr>
          <w:p w:rsidR="00010AE2" w:rsidRPr="001A5DF3" w:rsidRDefault="00010AE2" w:rsidP="001A5DF3">
            <w:pPr>
              <w:jc w:val="center"/>
              <w:rPr>
                <w:color w:val="595959" w:themeColor="text1" w:themeTint="A6"/>
              </w:rPr>
            </w:pPr>
          </w:p>
        </w:tc>
        <w:tc>
          <w:tcPr>
            <w:tcW w:w="2520" w:type="dxa"/>
            <w:vMerge/>
          </w:tcPr>
          <w:p w:rsidR="00010AE2" w:rsidRPr="001A5DF3" w:rsidRDefault="00010AE2" w:rsidP="001A5DF3">
            <w:pPr>
              <w:jc w:val="center"/>
              <w:rPr>
                <w:color w:val="595959" w:themeColor="text1" w:themeTint="A6"/>
              </w:rPr>
            </w:pPr>
          </w:p>
        </w:tc>
        <w:tc>
          <w:tcPr>
            <w:tcW w:w="1800" w:type="dxa"/>
            <w:vMerge/>
          </w:tcPr>
          <w:p w:rsidR="00010AE2" w:rsidRPr="001A5DF3" w:rsidRDefault="00010AE2" w:rsidP="001A5DF3">
            <w:pPr>
              <w:jc w:val="center"/>
              <w:rPr>
                <w:color w:val="595959" w:themeColor="text1" w:themeTint="A6"/>
              </w:rPr>
            </w:pPr>
          </w:p>
        </w:tc>
        <w:tc>
          <w:tcPr>
            <w:tcW w:w="4092" w:type="dxa"/>
          </w:tcPr>
          <w:p w:rsidR="00010AE2" w:rsidRPr="001A5DF3" w:rsidRDefault="00010AE2" w:rsidP="001A5DF3">
            <w:pPr>
              <w:jc w:val="center"/>
              <w:rPr>
                <w:color w:val="595959" w:themeColor="text1" w:themeTint="A6"/>
              </w:rPr>
            </w:pPr>
            <w:r w:rsidRPr="001A5DF3">
              <w:rPr>
                <w:color w:val="595959" w:themeColor="text1" w:themeTint="A6"/>
              </w:rPr>
              <w:t>1 год</w:t>
            </w:r>
          </w:p>
        </w:tc>
      </w:tr>
      <w:tr w:rsidR="00010AE2" w:rsidRPr="001A5DF3" w:rsidTr="001A5DF3">
        <w:trPr>
          <w:trHeight w:val="720"/>
        </w:trPr>
        <w:tc>
          <w:tcPr>
            <w:tcW w:w="720" w:type="dxa"/>
          </w:tcPr>
          <w:p w:rsidR="00010AE2" w:rsidRPr="001A5DF3" w:rsidRDefault="00010AE2" w:rsidP="001A5DF3">
            <w:pPr>
              <w:rPr>
                <w:color w:val="595959" w:themeColor="text1" w:themeTint="A6"/>
              </w:rPr>
            </w:pPr>
            <w:r w:rsidRPr="001A5DF3">
              <w:rPr>
                <w:color w:val="595959" w:themeColor="text1" w:themeTint="A6"/>
              </w:rPr>
              <w:t>1</w:t>
            </w:r>
          </w:p>
        </w:tc>
        <w:tc>
          <w:tcPr>
            <w:tcW w:w="2520" w:type="dxa"/>
          </w:tcPr>
          <w:p w:rsidR="00010AE2" w:rsidRPr="001A5DF3" w:rsidRDefault="00010AE2" w:rsidP="001A5DF3">
            <w:pPr>
              <w:rPr>
                <w:color w:val="595959" w:themeColor="text1" w:themeTint="A6"/>
              </w:rPr>
            </w:pPr>
            <w:r w:rsidRPr="001A5DF3">
              <w:rPr>
                <w:color w:val="595959" w:themeColor="text1" w:themeTint="A6"/>
              </w:rPr>
              <w:t>Робототехника</w:t>
            </w:r>
          </w:p>
        </w:tc>
        <w:tc>
          <w:tcPr>
            <w:tcW w:w="1800" w:type="dxa"/>
          </w:tcPr>
          <w:p w:rsidR="00010AE2" w:rsidRPr="001A5DF3" w:rsidRDefault="00010AE2" w:rsidP="001A5DF3">
            <w:pPr>
              <w:rPr>
                <w:color w:val="595959" w:themeColor="text1" w:themeTint="A6"/>
              </w:rPr>
            </w:pPr>
            <w:r w:rsidRPr="001A5DF3">
              <w:rPr>
                <w:color w:val="595959" w:themeColor="text1" w:themeTint="A6"/>
              </w:rPr>
              <w:t>основ.</w:t>
            </w:r>
          </w:p>
        </w:tc>
        <w:tc>
          <w:tcPr>
            <w:tcW w:w="4092" w:type="dxa"/>
          </w:tcPr>
          <w:p w:rsidR="00010AE2" w:rsidRPr="001A5DF3" w:rsidRDefault="00010AE2" w:rsidP="001A5DF3">
            <w:pPr>
              <w:jc w:val="center"/>
              <w:rPr>
                <w:color w:val="595959" w:themeColor="text1" w:themeTint="A6"/>
              </w:rPr>
            </w:pPr>
            <w:r w:rsidRPr="001A5DF3">
              <w:rPr>
                <w:color w:val="595959" w:themeColor="text1" w:themeTint="A6"/>
              </w:rPr>
              <w:t>144 ч</w:t>
            </w:r>
          </w:p>
        </w:tc>
      </w:tr>
      <w:tr w:rsidR="00010AE2" w:rsidRPr="001A5DF3" w:rsidTr="001A5DF3">
        <w:trPr>
          <w:trHeight w:val="517"/>
        </w:trPr>
        <w:tc>
          <w:tcPr>
            <w:tcW w:w="5040" w:type="dxa"/>
            <w:gridSpan w:val="3"/>
          </w:tcPr>
          <w:p w:rsidR="00010AE2" w:rsidRPr="001A5DF3" w:rsidRDefault="00010AE2" w:rsidP="001A5DF3">
            <w:pPr>
              <w:rPr>
                <w:color w:val="595959" w:themeColor="text1" w:themeTint="A6"/>
              </w:rPr>
            </w:pPr>
            <w:r w:rsidRPr="001A5DF3">
              <w:rPr>
                <w:color w:val="595959" w:themeColor="text1" w:themeTint="A6"/>
              </w:rPr>
              <w:t>Всего часов:</w:t>
            </w:r>
          </w:p>
        </w:tc>
        <w:tc>
          <w:tcPr>
            <w:tcW w:w="4092" w:type="dxa"/>
          </w:tcPr>
          <w:p w:rsidR="00010AE2" w:rsidRPr="001A5DF3" w:rsidRDefault="00010AE2" w:rsidP="001A5DF3">
            <w:pPr>
              <w:jc w:val="center"/>
              <w:rPr>
                <w:color w:val="595959" w:themeColor="text1" w:themeTint="A6"/>
              </w:rPr>
            </w:pPr>
            <w:r w:rsidRPr="001A5DF3">
              <w:rPr>
                <w:color w:val="595959" w:themeColor="text1" w:themeTint="A6"/>
              </w:rPr>
              <w:t>144 ч.</w:t>
            </w:r>
          </w:p>
          <w:p w:rsidR="00010AE2" w:rsidRPr="001A5DF3" w:rsidRDefault="00010AE2" w:rsidP="001A5DF3">
            <w:pPr>
              <w:jc w:val="center"/>
              <w:rPr>
                <w:color w:val="595959" w:themeColor="text1" w:themeTint="A6"/>
              </w:rPr>
            </w:pPr>
          </w:p>
        </w:tc>
      </w:tr>
    </w:tbl>
    <w:p w:rsidR="00FD61B5" w:rsidRPr="001A5DF3" w:rsidRDefault="00FD61B5" w:rsidP="00FD61B5">
      <w:pPr>
        <w:tabs>
          <w:tab w:val="left" w:pos="3655"/>
        </w:tabs>
        <w:rPr>
          <w:color w:val="595959" w:themeColor="text1" w:themeTint="A6"/>
        </w:rPr>
      </w:pPr>
    </w:p>
    <w:p w:rsidR="00FD61B5" w:rsidRPr="001A5DF3" w:rsidRDefault="00FD61B5" w:rsidP="00FD61B5">
      <w:pPr>
        <w:rPr>
          <w:color w:val="595959" w:themeColor="text1" w:themeTint="A6"/>
        </w:rPr>
      </w:pPr>
    </w:p>
    <w:p w:rsidR="001F30BF" w:rsidRPr="001A5DF3" w:rsidRDefault="001F30BF" w:rsidP="00FD61B5">
      <w:pPr>
        <w:rPr>
          <w:color w:val="595959" w:themeColor="text1" w:themeTint="A6"/>
        </w:rPr>
        <w:sectPr w:rsidR="001F30BF" w:rsidRPr="001A5DF3" w:rsidSect="001F30BF">
          <w:footerReference w:type="default" r:id="rId9"/>
          <w:pgSz w:w="11906" w:h="16838"/>
          <w:pgMar w:top="1134" w:right="851" w:bottom="1134" w:left="1701" w:header="709" w:footer="709" w:gutter="0"/>
          <w:cols w:space="708"/>
          <w:docGrid w:linePitch="360"/>
        </w:sectPr>
      </w:pPr>
    </w:p>
    <w:p w:rsidR="00A15519" w:rsidRPr="001A5DF3" w:rsidRDefault="00A15519" w:rsidP="00A15519">
      <w:pPr>
        <w:pStyle w:val="c1c2"/>
        <w:spacing w:before="0" w:beforeAutospacing="0" w:after="0" w:afterAutospacing="0"/>
        <w:jc w:val="center"/>
        <w:rPr>
          <w:rFonts w:ascii="Arial" w:hAnsi="Arial" w:cs="Arial"/>
          <w:color w:val="595959" w:themeColor="text1" w:themeTint="A6"/>
          <w:sz w:val="19"/>
          <w:szCs w:val="19"/>
        </w:rPr>
      </w:pPr>
    </w:p>
    <w:p w:rsidR="001A5DF3" w:rsidRPr="001A5DF3" w:rsidRDefault="002F4994" w:rsidP="00A15519">
      <w:pPr>
        <w:pStyle w:val="c1c2"/>
        <w:spacing w:before="0" w:beforeAutospacing="0" w:after="0" w:afterAutospacing="0"/>
        <w:jc w:val="center"/>
        <w:rPr>
          <w:rStyle w:val="c24c7"/>
          <w:b/>
          <w:bCs/>
          <w:color w:val="595959" w:themeColor="text1" w:themeTint="A6"/>
          <w:sz w:val="28"/>
          <w:szCs w:val="28"/>
        </w:rPr>
      </w:pPr>
      <w:r w:rsidRPr="001A5DF3">
        <w:rPr>
          <w:rFonts w:ascii="Arial" w:hAnsi="Arial" w:cs="Arial"/>
          <w:b/>
          <w:color w:val="595959" w:themeColor="text1" w:themeTint="A6"/>
          <w:sz w:val="28"/>
          <w:szCs w:val="28"/>
        </w:rPr>
        <w:t> </w:t>
      </w:r>
      <w:r w:rsidR="00D95336" w:rsidRPr="001A5DF3">
        <w:rPr>
          <w:rStyle w:val="c24c7"/>
          <w:b/>
          <w:bCs/>
          <w:color w:val="595959" w:themeColor="text1" w:themeTint="A6"/>
          <w:sz w:val="28"/>
          <w:szCs w:val="28"/>
        </w:rPr>
        <w:t>Учебно</w:t>
      </w:r>
      <w:r w:rsidR="00A15519" w:rsidRPr="001A5DF3">
        <w:rPr>
          <w:rStyle w:val="c24c7"/>
          <w:b/>
          <w:bCs/>
          <w:color w:val="595959" w:themeColor="text1" w:themeTint="A6"/>
          <w:sz w:val="28"/>
          <w:szCs w:val="28"/>
        </w:rPr>
        <w:t>-тематическое планирование</w:t>
      </w:r>
    </w:p>
    <w:p w:rsidR="001A5DF3" w:rsidRPr="001A5DF3" w:rsidRDefault="001A5DF3" w:rsidP="001A5DF3">
      <w:pPr>
        <w:rPr>
          <w:color w:val="595959" w:themeColor="text1" w:themeTint="A6"/>
          <w:sz w:val="28"/>
          <w:szCs w:val="28"/>
        </w:rPr>
      </w:pPr>
    </w:p>
    <w:p w:rsidR="001A5DF3" w:rsidRPr="001A5DF3" w:rsidRDefault="001A5DF3" w:rsidP="001A5DF3">
      <w:pPr>
        <w:rPr>
          <w:color w:val="595959" w:themeColor="text1" w:themeTint="A6"/>
        </w:rPr>
      </w:pPr>
    </w:p>
    <w:tbl>
      <w:tblPr>
        <w:tblW w:w="10477" w:type="dxa"/>
        <w:jc w:val="center"/>
        <w:tblInd w:w="-5" w:type="dxa"/>
        <w:tblLayout w:type="fixed"/>
        <w:tblLook w:val="0000"/>
      </w:tblPr>
      <w:tblGrid>
        <w:gridCol w:w="456"/>
        <w:gridCol w:w="5977"/>
        <w:gridCol w:w="1347"/>
        <w:gridCol w:w="1475"/>
        <w:gridCol w:w="1222"/>
      </w:tblGrid>
      <w:tr w:rsidR="001A5DF3" w:rsidRPr="001A5DF3" w:rsidTr="001A5DF3">
        <w:trPr>
          <w:cantSplit/>
          <w:trHeight w:hRule="exact" w:val="290"/>
          <w:jc w:val="center"/>
        </w:trPr>
        <w:tc>
          <w:tcPr>
            <w:tcW w:w="456" w:type="dxa"/>
            <w:vMerge w:val="restart"/>
            <w:tcBorders>
              <w:top w:val="single" w:sz="4" w:space="0" w:color="000000"/>
              <w:left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w:t>
            </w:r>
          </w:p>
        </w:tc>
        <w:tc>
          <w:tcPr>
            <w:tcW w:w="5977" w:type="dxa"/>
            <w:vMerge w:val="restart"/>
            <w:tcBorders>
              <w:top w:val="single" w:sz="4" w:space="0" w:color="000000"/>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Тема</w:t>
            </w:r>
          </w:p>
        </w:tc>
        <w:tc>
          <w:tcPr>
            <w:tcW w:w="4044" w:type="dxa"/>
            <w:gridSpan w:val="3"/>
            <w:tcBorders>
              <w:top w:val="single" w:sz="4" w:space="0" w:color="000000"/>
              <w:left w:val="single" w:sz="4" w:space="0" w:color="000000"/>
              <w:bottom w:val="single" w:sz="4" w:space="0" w:color="000000"/>
              <w:right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Количество часов</w:t>
            </w:r>
          </w:p>
        </w:tc>
      </w:tr>
      <w:tr w:rsidR="001A5DF3" w:rsidRPr="001A5DF3" w:rsidTr="001A5DF3">
        <w:trPr>
          <w:cantSplit/>
          <w:jc w:val="center"/>
        </w:trPr>
        <w:tc>
          <w:tcPr>
            <w:tcW w:w="456" w:type="dxa"/>
            <w:vMerge/>
            <w:tcBorders>
              <w:left w:val="single" w:sz="4" w:space="0" w:color="000000"/>
              <w:bottom w:val="single" w:sz="4" w:space="0" w:color="000000"/>
            </w:tcBorders>
          </w:tcPr>
          <w:p w:rsidR="001A5DF3" w:rsidRPr="001A5DF3" w:rsidRDefault="001A5DF3" w:rsidP="001A5DF3">
            <w:pPr>
              <w:adjustRightInd w:val="0"/>
              <w:jc w:val="center"/>
              <w:rPr>
                <w:color w:val="595959" w:themeColor="text1" w:themeTint="A6"/>
              </w:rPr>
            </w:pPr>
          </w:p>
        </w:tc>
        <w:tc>
          <w:tcPr>
            <w:tcW w:w="5977" w:type="dxa"/>
            <w:vMerge/>
            <w:tcBorders>
              <w:top w:val="single" w:sz="4" w:space="0" w:color="000000"/>
              <w:left w:val="single" w:sz="4" w:space="0" w:color="000000"/>
              <w:bottom w:val="single" w:sz="4" w:space="0" w:color="000000"/>
            </w:tcBorders>
            <w:vAlign w:val="center"/>
          </w:tcPr>
          <w:p w:rsidR="001A5DF3" w:rsidRPr="001A5DF3" w:rsidRDefault="001A5DF3" w:rsidP="001A5DF3">
            <w:pPr>
              <w:rPr>
                <w:color w:val="595959" w:themeColor="text1" w:themeTint="A6"/>
              </w:rPr>
            </w:pPr>
          </w:p>
        </w:tc>
        <w:tc>
          <w:tcPr>
            <w:tcW w:w="1347" w:type="dxa"/>
            <w:tcBorders>
              <w:left w:val="single" w:sz="4" w:space="0" w:color="000000"/>
              <w:bottom w:val="single" w:sz="4" w:space="0" w:color="000000"/>
            </w:tcBorders>
          </w:tcPr>
          <w:p w:rsidR="001A5DF3" w:rsidRPr="001A5DF3" w:rsidRDefault="001A5DF3" w:rsidP="001A5DF3">
            <w:pPr>
              <w:snapToGrid w:val="0"/>
              <w:ind w:hanging="3"/>
              <w:jc w:val="center"/>
              <w:rPr>
                <w:color w:val="595959" w:themeColor="text1" w:themeTint="A6"/>
                <w:szCs w:val="28"/>
                <w:lang w:eastAsia="ar-SA"/>
              </w:rPr>
            </w:pPr>
            <w:r w:rsidRPr="001A5DF3">
              <w:rPr>
                <w:color w:val="595959" w:themeColor="text1" w:themeTint="A6"/>
                <w:szCs w:val="28"/>
                <w:lang w:eastAsia="ar-SA"/>
              </w:rPr>
              <w:t>Теория</w:t>
            </w:r>
          </w:p>
        </w:tc>
        <w:tc>
          <w:tcPr>
            <w:tcW w:w="1475" w:type="dxa"/>
            <w:tcBorders>
              <w:left w:val="single" w:sz="4" w:space="0" w:color="000000"/>
              <w:bottom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Практика</w:t>
            </w:r>
          </w:p>
        </w:tc>
        <w:tc>
          <w:tcPr>
            <w:tcW w:w="1222" w:type="dxa"/>
            <w:tcBorders>
              <w:left w:val="single" w:sz="4" w:space="0" w:color="000000"/>
              <w:bottom w:val="single" w:sz="4" w:space="0" w:color="000000"/>
              <w:right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Всего</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1</w:t>
            </w:r>
          </w:p>
        </w:tc>
        <w:tc>
          <w:tcPr>
            <w:tcW w:w="5977" w:type="dxa"/>
            <w:tcBorders>
              <w:left w:val="single" w:sz="4" w:space="0" w:color="000000"/>
              <w:bottom w:val="single" w:sz="4" w:space="0" w:color="000000"/>
            </w:tcBorders>
          </w:tcPr>
          <w:p w:rsidR="001A5DF3" w:rsidRPr="001A5DF3" w:rsidRDefault="001A5DF3" w:rsidP="001A5DF3">
            <w:pPr>
              <w:snapToGrid w:val="0"/>
              <w:rPr>
                <w:color w:val="595959" w:themeColor="text1" w:themeTint="A6"/>
                <w:szCs w:val="28"/>
                <w:lang w:eastAsia="ar-SA"/>
              </w:rPr>
            </w:pPr>
            <w:r w:rsidRPr="001A5DF3">
              <w:rPr>
                <w:color w:val="595959" w:themeColor="text1" w:themeTint="A6"/>
                <w:szCs w:val="28"/>
                <w:lang w:eastAsia="ar-SA"/>
              </w:rPr>
              <w:t>Инструктаж по ТБ</w:t>
            </w:r>
          </w:p>
        </w:tc>
        <w:tc>
          <w:tcPr>
            <w:tcW w:w="1347" w:type="dxa"/>
            <w:tcBorders>
              <w:left w:val="single" w:sz="4" w:space="0" w:color="000000"/>
              <w:bottom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6</w:t>
            </w:r>
          </w:p>
        </w:tc>
        <w:tc>
          <w:tcPr>
            <w:tcW w:w="1475" w:type="dxa"/>
            <w:tcBorders>
              <w:left w:val="single" w:sz="4" w:space="0" w:color="000000"/>
              <w:bottom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0</w:t>
            </w:r>
          </w:p>
        </w:tc>
        <w:tc>
          <w:tcPr>
            <w:tcW w:w="1222" w:type="dxa"/>
            <w:tcBorders>
              <w:left w:val="single" w:sz="4" w:space="0" w:color="000000"/>
              <w:bottom w:val="single" w:sz="4" w:space="0" w:color="000000"/>
              <w:right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6</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2</w:t>
            </w:r>
          </w:p>
        </w:tc>
        <w:tc>
          <w:tcPr>
            <w:tcW w:w="5977" w:type="dxa"/>
            <w:tcBorders>
              <w:left w:val="single" w:sz="4" w:space="0" w:color="000000"/>
              <w:bottom w:val="single" w:sz="4" w:space="0" w:color="000000"/>
            </w:tcBorders>
          </w:tcPr>
          <w:p w:rsidR="001A5DF3" w:rsidRPr="001A5DF3" w:rsidRDefault="001A5DF3" w:rsidP="001A5DF3">
            <w:pPr>
              <w:snapToGrid w:val="0"/>
              <w:rPr>
                <w:color w:val="595959" w:themeColor="text1" w:themeTint="A6"/>
                <w:szCs w:val="28"/>
                <w:lang w:eastAsia="ar-SA"/>
              </w:rPr>
            </w:pPr>
            <w:r w:rsidRPr="001A5DF3">
              <w:rPr>
                <w:color w:val="595959" w:themeColor="text1" w:themeTint="A6"/>
                <w:szCs w:val="28"/>
                <w:lang w:eastAsia="ar-SA"/>
              </w:rPr>
              <w:t>Основные понятия</w:t>
            </w:r>
          </w:p>
        </w:tc>
        <w:tc>
          <w:tcPr>
            <w:tcW w:w="1347" w:type="dxa"/>
            <w:tcBorders>
              <w:left w:val="single" w:sz="4" w:space="0" w:color="000000"/>
              <w:bottom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2</w:t>
            </w:r>
          </w:p>
        </w:tc>
        <w:tc>
          <w:tcPr>
            <w:tcW w:w="1475" w:type="dxa"/>
            <w:tcBorders>
              <w:left w:val="single" w:sz="4" w:space="0" w:color="000000"/>
              <w:bottom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2</w:t>
            </w:r>
          </w:p>
        </w:tc>
        <w:tc>
          <w:tcPr>
            <w:tcW w:w="1222" w:type="dxa"/>
            <w:tcBorders>
              <w:left w:val="single" w:sz="4" w:space="0" w:color="000000"/>
              <w:bottom w:val="single" w:sz="4" w:space="0" w:color="000000"/>
              <w:right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4</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3</w:t>
            </w:r>
          </w:p>
        </w:tc>
        <w:tc>
          <w:tcPr>
            <w:tcW w:w="5977" w:type="dxa"/>
            <w:tcBorders>
              <w:left w:val="single" w:sz="4" w:space="0" w:color="000000"/>
              <w:bottom w:val="single" w:sz="4" w:space="0" w:color="000000"/>
            </w:tcBorders>
          </w:tcPr>
          <w:p w:rsidR="001A5DF3" w:rsidRPr="001A5DF3" w:rsidRDefault="001A5DF3"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 xml:space="preserve">Знакомство с конструктором </w:t>
            </w:r>
            <w:r w:rsidRPr="001A5DF3">
              <w:rPr>
                <w:rFonts w:cs="DejaVu Sans"/>
                <w:color w:val="595959" w:themeColor="text1" w:themeTint="A6"/>
                <w:lang w:val="en-US"/>
              </w:rPr>
              <w:t>LEGO</w:t>
            </w:r>
            <w:r w:rsidRPr="001A5DF3">
              <w:rPr>
                <w:rFonts w:cs="DejaVu Sans"/>
                <w:color w:val="595959" w:themeColor="text1" w:themeTint="A6"/>
              </w:rPr>
              <w:t xml:space="preserve"> </w:t>
            </w:r>
            <w:r w:rsidRPr="001A5DF3">
              <w:rPr>
                <w:rFonts w:cs="DejaVu Sans"/>
                <w:color w:val="595959" w:themeColor="text1" w:themeTint="A6"/>
                <w:lang w:val="en-US"/>
              </w:rPr>
              <w:t>WEDO</w:t>
            </w:r>
          </w:p>
        </w:tc>
        <w:tc>
          <w:tcPr>
            <w:tcW w:w="1347" w:type="dxa"/>
            <w:tcBorders>
              <w:left w:val="single" w:sz="4" w:space="0" w:color="000000"/>
              <w:bottom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8</w:t>
            </w:r>
          </w:p>
        </w:tc>
        <w:tc>
          <w:tcPr>
            <w:tcW w:w="1475" w:type="dxa"/>
            <w:tcBorders>
              <w:left w:val="single" w:sz="4" w:space="0" w:color="000000"/>
              <w:bottom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8</w:t>
            </w:r>
          </w:p>
        </w:tc>
        <w:tc>
          <w:tcPr>
            <w:tcW w:w="1222" w:type="dxa"/>
            <w:tcBorders>
              <w:left w:val="single" w:sz="4" w:space="0" w:color="000000"/>
              <w:bottom w:val="single" w:sz="4" w:space="0" w:color="000000"/>
              <w:right w:val="single" w:sz="4" w:space="0" w:color="000000"/>
            </w:tcBorders>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16</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4</w:t>
            </w:r>
          </w:p>
        </w:tc>
        <w:tc>
          <w:tcPr>
            <w:tcW w:w="5977" w:type="dxa"/>
            <w:tcBorders>
              <w:left w:val="single" w:sz="4" w:space="0" w:color="000000"/>
              <w:bottom w:val="single" w:sz="4" w:space="0" w:color="000000"/>
            </w:tcBorders>
          </w:tcPr>
          <w:p w:rsidR="001A5DF3" w:rsidRPr="001A5DF3" w:rsidRDefault="001A5DF3"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Мотор и ось</w:t>
            </w:r>
          </w:p>
        </w:tc>
        <w:tc>
          <w:tcPr>
            <w:tcW w:w="1347"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w:t>
            </w:r>
          </w:p>
        </w:tc>
        <w:tc>
          <w:tcPr>
            <w:tcW w:w="1475"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w:t>
            </w:r>
          </w:p>
        </w:tc>
        <w:tc>
          <w:tcPr>
            <w:tcW w:w="1222" w:type="dxa"/>
            <w:tcBorders>
              <w:left w:val="single" w:sz="4" w:space="0" w:color="000000"/>
              <w:bottom w:val="single" w:sz="4" w:space="0" w:color="000000"/>
              <w:right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2</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5</w:t>
            </w:r>
          </w:p>
        </w:tc>
        <w:tc>
          <w:tcPr>
            <w:tcW w:w="5977" w:type="dxa"/>
            <w:tcBorders>
              <w:left w:val="single" w:sz="4" w:space="0" w:color="000000"/>
              <w:bottom w:val="single" w:sz="4" w:space="0" w:color="000000"/>
            </w:tcBorders>
          </w:tcPr>
          <w:p w:rsidR="001A5DF3" w:rsidRPr="001A5DF3" w:rsidRDefault="001A5DF3" w:rsidP="001A5DF3">
            <w:pPr>
              <w:pStyle w:val="af1"/>
              <w:spacing w:before="0" w:after="0"/>
              <w:ind w:firstLine="0"/>
              <w:jc w:val="left"/>
              <w:rPr>
                <w:color w:val="595959" w:themeColor="text1" w:themeTint="A6"/>
              </w:rPr>
            </w:pPr>
            <w:r w:rsidRPr="001A5DF3">
              <w:rPr>
                <w:rFonts w:cs="DejaVu Sans"/>
                <w:color w:val="595959" w:themeColor="text1" w:themeTint="A6"/>
              </w:rPr>
              <w:t>Робо-конструирование</w:t>
            </w:r>
          </w:p>
        </w:tc>
        <w:tc>
          <w:tcPr>
            <w:tcW w:w="1347"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w:t>
            </w:r>
          </w:p>
        </w:tc>
        <w:tc>
          <w:tcPr>
            <w:tcW w:w="1475"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w:t>
            </w:r>
          </w:p>
        </w:tc>
        <w:tc>
          <w:tcPr>
            <w:tcW w:w="1222" w:type="dxa"/>
            <w:tcBorders>
              <w:left w:val="single" w:sz="4" w:space="0" w:color="000000"/>
              <w:bottom w:val="single" w:sz="4" w:space="0" w:color="000000"/>
              <w:right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2</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6</w:t>
            </w:r>
          </w:p>
        </w:tc>
        <w:tc>
          <w:tcPr>
            <w:tcW w:w="5977" w:type="dxa"/>
            <w:tcBorders>
              <w:left w:val="single" w:sz="4" w:space="0" w:color="000000"/>
              <w:bottom w:val="single" w:sz="4" w:space="0" w:color="000000"/>
            </w:tcBorders>
          </w:tcPr>
          <w:p w:rsidR="001A5DF3" w:rsidRPr="001A5DF3" w:rsidRDefault="001A5DF3"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Простые механизмы</w:t>
            </w:r>
          </w:p>
        </w:tc>
        <w:tc>
          <w:tcPr>
            <w:tcW w:w="1347"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10</w:t>
            </w:r>
          </w:p>
        </w:tc>
        <w:tc>
          <w:tcPr>
            <w:tcW w:w="1475"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26</w:t>
            </w:r>
          </w:p>
        </w:tc>
        <w:tc>
          <w:tcPr>
            <w:tcW w:w="1222" w:type="dxa"/>
            <w:tcBorders>
              <w:left w:val="single" w:sz="4" w:space="0" w:color="000000"/>
              <w:bottom w:val="single" w:sz="4" w:space="0" w:color="000000"/>
              <w:right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36</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7</w:t>
            </w:r>
          </w:p>
        </w:tc>
        <w:tc>
          <w:tcPr>
            <w:tcW w:w="5977" w:type="dxa"/>
            <w:tcBorders>
              <w:left w:val="single" w:sz="4" w:space="0" w:color="000000"/>
              <w:bottom w:val="single" w:sz="4" w:space="0" w:color="000000"/>
            </w:tcBorders>
          </w:tcPr>
          <w:p w:rsidR="001A5DF3" w:rsidRPr="001A5DF3" w:rsidRDefault="001A5DF3"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Блоки</w:t>
            </w:r>
          </w:p>
        </w:tc>
        <w:tc>
          <w:tcPr>
            <w:tcW w:w="1347"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4</w:t>
            </w:r>
          </w:p>
        </w:tc>
        <w:tc>
          <w:tcPr>
            <w:tcW w:w="1475"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8</w:t>
            </w:r>
          </w:p>
        </w:tc>
        <w:tc>
          <w:tcPr>
            <w:tcW w:w="1222" w:type="dxa"/>
            <w:tcBorders>
              <w:left w:val="single" w:sz="4" w:space="0" w:color="000000"/>
              <w:bottom w:val="single" w:sz="4" w:space="0" w:color="000000"/>
              <w:right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12</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8</w:t>
            </w:r>
          </w:p>
        </w:tc>
        <w:tc>
          <w:tcPr>
            <w:tcW w:w="5977" w:type="dxa"/>
            <w:tcBorders>
              <w:left w:val="single" w:sz="4" w:space="0" w:color="000000"/>
              <w:bottom w:val="single" w:sz="4" w:space="0" w:color="000000"/>
            </w:tcBorders>
          </w:tcPr>
          <w:p w:rsidR="001A5DF3" w:rsidRPr="001A5DF3" w:rsidRDefault="001A5DF3"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Сборка и программирование модели</w:t>
            </w:r>
          </w:p>
        </w:tc>
        <w:tc>
          <w:tcPr>
            <w:tcW w:w="1347"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14</w:t>
            </w:r>
          </w:p>
        </w:tc>
        <w:tc>
          <w:tcPr>
            <w:tcW w:w="1475"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38</w:t>
            </w:r>
          </w:p>
        </w:tc>
        <w:tc>
          <w:tcPr>
            <w:tcW w:w="1222" w:type="dxa"/>
            <w:tcBorders>
              <w:left w:val="single" w:sz="4" w:space="0" w:color="000000"/>
              <w:bottom w:val="single" w:sz="4" w:space="0" w:color="000000"/>
              <w:right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52</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9</w:t>
            </w:r>
          </w:p>
        </w:tc>
        <w:tc>
          <w:tcPr>
            <w:tcW w:w="5977" w:type="dxa"/>
            <w:tcBorders>
              <w:left w:val="single" w:sz="4" w:space="0" w:color="000000"/>
              <w:bottom w:val="single" w:sz="4" w:space="0" w:color="000000"/>
            </w:tcBorders>
          </w:tcPr>
          <w:p w:rsidR="001A5DF3" w:rsidRPr="001A5DF3" w:rsidRDefault="001A5DF3"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Составление изащита творческого проекта</w:t>
            </w:r>
          </w:p>
        </w:tc>
        <w:tc>
          <w:tcPr>
            <w:tcW w:w="1347"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4</w:t>
            </w:r>
          </w:p>
        </w:tc>
        <w:tc>
          <w:tcPr>
            <w:tcW w:w="1475"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8</w:t>
            </w:r>
          </w:p>
        </w:tc>
        <w:tc>
          <w:tcPr>
            <w:tcW w:w="1222" w:type="dxa"/>
            <w:tcBorders>
              <w:left w:val="single" w:sz="4" w:space="0" w:color="000000"/>
              <w:bottom w:val="single" w:sz="4" w:space="0" w:color="000000"/>
              <w:right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12</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10</w:t>
            </w:r>
          </w:p>
        </w:tc>
        <w:tc>
          <w:tcPr>
            <w:tcW w:w="5977" w:type="dxa"/>
            <w:tcBorders>
              <w:left w:val="single" w:sz="4" w:space="0" w:color="000000"/>
              <w:bottom w:val="single" w:sz="4" w:space="0" w:color="000000"/>
            </w:tcBorders>
          </w:tcPr>
          <w:p w:rsidR="001A5DF3" w:rsidRPr="001A5DF3" w:rsidRDefault="001A5DF3"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Итоговое занятие</w:t>
            </w:r>
          </w:p>
        </w:tc>
        <w:tc>
          <w:tcPr>
            <w:tcW w:w="1347"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2</w:t>
            </w:r>
          </w:p>
        </w:tc>
        <w:tc>
          <w:tcPr>
            <w:tcW w:w="1475" w:type="dxa"/>
            <w:tcBorders>
              <w:left w:val="single" w:sz="4" w:space="0" w:color="000000"/>
              <w:bottom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0</w:t>
            </w:r>
          </w:p>
        </w:tc>
        <w:tc>
          <w:tcPr>
            <w:tcW w:w="1222" w:type="dxa"/>
            <w:tcBorders>
              <w:left w:val="single" w:sz="4" w:space="0" w:color="000000"/>
              <w:bottom w:val="single" w:sz="4" w:space="0" w:color="000000"/>
              <w:right w:val="single" w:sz="4" w:space="0" w:color="000000"/>
            </w:tcBorders>
            <w:vAlign w:val="center"/>
          </w:tcPr>
          <w:p w:rsidR="001A5DF3"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4</w:t>
            </w:r>
          </w:p>
        </w:tc>
      </w:tr>
      <w:tr w:rsidR="001A5DF3" w:rsidRPr="001A5DF3" w:rsidTr="001A5DF3">
        <w:trPr>
          <w:jc w:val="center"/>
        </w:trPr>
        <w:tc>
          <w:tcPr>
            <w:tcW w:w="456" w:type="dxa"/>
            <w:tcBorders>
              <w:left w:val="single" w:sz="4" w:space="0" w:color="000000"/>
              <w:bottom w:val="single" w:sz="4" w:space="0" w:color="000000"/>
            </w:tcBorders>
          </w:tcPr>
          <w:p w:rsidR="001A5DF3" w:rsidRPr="001A5DF3" w:rsidRDefault="001A5DF3" w:rsidP="001A5DF3">
            <w:pPr>
              <w:snapToGrid w:val="0"/>
              <w:jc w:val="center"/>
              <w:rPr>
                <w:b/>
                <w:color w:val="595959" w:themeColor="text1" w:themeTint="A6"/>
                <w:szCs w:val="28"/>
                <w:lang w:eastAsia="ar-SA"/>
              </w:rPr>
            </w:pPr>
          </w:p>
        </w:tc>
        <w:tc>
          <w:tcPr>
            <w:tcW w:w="5977" w:type="dxa"/>
            <w:tcBorders>
              <w:left w:val="single" w:sz="4" w:space="0" w:color="000000"/>
              <w:bottom w:val="single" w:sz="4" w:space="0" w:color="000000"/>
            </w:tcBorders>
          </w:tcPr>
          <w:p w:rsidR="001A5DF3" w:rsidRPr="001A5DF3" w:rsidRDefault="001A5DF3" w:rsidP="001A5DF3">
            <w:pPr>
              <w:pStyle w:val="af1"/>
              <w:snapToGrid w:val="0"/>
              <w:spacing w:before="0" w:after="0"/>
              <w:ind w:firstLine="0"/>
              <w:jc w:val="left"/>
              <w:rPr>
                <w:rFonts w:cs="DejaVu Sans"/>
                <w:b/>
                <w:color w:val="595959" w:themeColor="text1" w:themeTint="A6"/>
              </w:rPr>
            </w:pPr>
            <w:r w:rsidRPr="001A5DF3">
              <w:rPr>
                <w:rFonts w:cs="DejaVu Sans"/>
                <w:b/>
                <w:color w:val="595959" w:themeColor="text1" w:themeTint="A6"/>
              </w:rPr>
              <w:t>Итого</w:t>
            </w:r>
          </w:p>
        </w:tc>
        <w:tc>
          <w:tcPr>
            <w:tcW w:w="1347" w:type="dxa"/>
            <w:tcBorders>
              <w:left w:val="single" w:sz="4" w:space="0" w:color="000000"/>
              <w:bottom w:val="single" w:sz="4" w:space="0" w:color="000000"/>
            </w:tcBorders>
            <w:vAlign w:val="center"/>
          </w:tcPr>
          <w:p w:rsidR="001A5DF3" w:rsidRPr="001A5DF3" w:rsidRDefault="001A5DF3" w:rsidP="001A5DF3">
            <w:pPr>
              <w:snapToGrid w:val="0"/>
              <w:ind w:hanging="3"/>
              <w:jc w:val="right"/>
              <w:rPr>
                <w:b/>
                <w:color w:val="595959" w:themeColor="text1" w:themeTint="A6"/>
                <w:szCs w:val="28"/>
                <w:lang w:eastAsia="ar-SA"/>
              </w:rPr>
            </w:pPr>
            <w:r w:rsidRPr="001A5DF3">
              <w:rPr>
                <w:b/>
                <w:color w:val="595959" w:themeColor="text1" w:themeTint="A6"/>
                <w:szCs w:val="28"/>
                <w:lang w:eastAsia="ar-SA"/>
              </w:rPr>
              <w:t>52</w:t>
            </w:r>
          </w:p>
        </w:tc>
        <w:tc>
          <w:tcPr>
            <w:tcW w:w="1475" w:type="dxa"/>
            <w:tcBorders>
              <w:left w:val="single" w:sz="4" w:space="0" w:color="000000"/>
              <w:bottom w:val="single" w:sz="4" w:space="0" w:color="000000"/>
            </w:tcBorders>
            <w:vAlign w:val="center"/>
          </w:tcPr>
          <w:p w:rsidR="001A5DF3" w:rsidRPr="001A5DF3" w:rsidRDefault="001A5DF3" w:rsidP="001A5DF3">
            <w:pPr>
              <w:snapToGrid w:val="0"/>
              <w:jc w:val="right"/>
              <w:rPr>
                <w:b/>
                <w:color w:val="595959" w:themeColor="text1" w:themeTint="A6"/>
                <w:szCs w:val="28"/>
                <w:lang w:eastAsia="ar-SA"/>
              </w:rPr>
            </w:pPr>
            <w:r w:rsidRPr="001A5DF3">
              <w:rPr>
                <w:b/>
                <w:color w:val="595959" w:themeColor="text1" w:themeTint="A6"/>
                <w:szCs w:val="28"/>
                <w:lang w:eastAsia="ar-SA"/>
              </w:rPr>
              <w:t>92</w:t>
            </w:r>
          </w:p>
        </w:tc>
        <w:tc>
          <w:tcPr>
            <w:tcW w:w="1222" w:type="dxa"/>
            <w:tcBorders>
              <w:left w:val="single" w:sz="4" w:space="0" w:color="000000"/>
              <w:bottom w:val="single" w:sz="4" w:space="0" w:color="000000"/>
              <w:right w:val="single" w:sz="4" w:space="0" w:color="000000"/>
            </w:tcBorders>
            <w:vAlign w:val="center"/>
          </w:tcPr>
          <w:p w:rsidR="001A5DF3" w:rsidRPr="001A5DF3" w:rsidRDefault="001A5DF3" w:rsidP="001A5DF3">
            <w:pPr>
              <w:snapToGrid w:val="0"/>
              <w:jc w:val="right"/>
              <w:rPr>
                <w:b/>
                <w:color w:val="595959" w:themeColor="text1" w:themeTint="A6"/>
                <w:szCs w:val="28"/>
                <w:lang w:eastAsia="ar-SA"/>
              </w:rPr>
            </w:pPr>
            <w:r w:rsidRPr="001A5DF3">
              <w:rPr>
                <w:b/>
                <w:color w:val="595959" w:themeColor="text1" w:themeTint="A6"/>
                <w:szCs w:val="28"/>
                <w:lang w:eastAsia="ar-SA"/>
              </w:rPr>
              <w:t>144</w:t>
            </w:r>
          </w:p>
        </w:tc>
      </w:tr>
    </w:tbl>
    <w:p w:rsidR="001A5DF3" w:rsidRPr="001A5DF3" w:rsidRDefault="001A5DF3" w:rsidP="001A5DF3">
      <w:pPr>
        <w:autoSpaceDE w:val="0"/>
        <w:autoSpaceDN w:val="0"/>
        <w:adjustRightInd w:val="0"/>
        <w:jc w:val="both"/>
        <w:rPr>
          <w:color w:val="595959" w:themeColor="text1" w:themeTint="A6"/>
          <w:sz w:val="28"/>
          <w:szCs w:val="28"/>
        </w:rPr>
      </w:pPr>
    </w:p>
    <w:p w:rsidR="00A15519" w:rsidRPr="001A5DF3" w:rsidRDefault="00740A3C" w:rsidP="00A15519">
      <w:pPr>
        <w:pStyle w:val="c1c2"/>
        <w:spacing w:before="0" w:beforeAutospacing="0" w:after="0" w:afterAutospacing="0"/>
        <w:jc w:val="center"/>
        <w:rPr>
          <w:rStyle w:val="c24c7"/>
          <w:bCs/>
          <w:color w:val="595959" w:themeColor="text1" w:themeTint="A6"/>
          <w:sz w:val="32"/>
          <w:szCs w:val="32"/>
        </w:rPr>
      </w:pPr>
      <w:r w:rsidRPr="001A5DF3">
        <w:rPr>
          <w:rStyle w:val="c24c7"/>
          <w:bCs/>
          <w:color w:val="595959" w:themeColor="text1" w:themeTint="A6"/>
          <w:sz w:val="32"/>
          <w:szCs w:val="32"/>
        </w:rPr>
        <w:t xml:space="preserve"> </w:t>
      </w:r>
    </w:p>
    <w:p w:rsidR="00010AE2" w:rsidRPr="001A5DF3" w:rsidRDefault="001A5DF3" w:rsidP="00A15519">
      <w:pPr>
        <w:pStyle w:val="c1c2"/>
        <w:spacing w:before="0" w:beforeAutospacing="0" w:after="0" w:afterAutospacing="0"/>
        <w:jc w:val="center"/>
        <w:rPr>
          <w:b/>
          <w:color w:val="595959" w:themeColor="text1" w:themeTint="A6"/>
          <w:sz w:val="28"/>
          <w:szCs w:val="28"/>
        </w:rPr>
      </w:pPr>
      <w:r w:rsidRPr="001A5DF3">
        <w:rPr>
          <w:b/>
          <w:color w:val="595959" w:themeColor="text1" w:themeTint="A6"/>
          <w:sz w:val="28"/>
          <w:szCs w:val="28"/>
        </w:rPr>
        <w:t>Содержание изучаемого курса</w:t>
      </w:r>
    </w:p>
    <w:p w:rsidR="001A5DF3" w:rsidRPr="001A5DF3" w:rsidRDefault="001A5DF3" w:rsidP="00A15519">
      <w:pPr>
        <w:pStyle w:val="c1c2"/>
        <w:spacing w:before="0" w:beforeAutospacing="0" w:after="0" w:afterAutospacing="0"/>
        <w:jc w:val="center"/>
        <w:rPr>
          <w:rFonts w:ascii="Arial" w:hAnsi="Arial" w:cs="Arial"/>
          <w:color w:val="595959" w:themeColor="text1" w:themeTint="A6"/>
          <w:sz w:val="32"/>
          <w:szCs w:val="32"/>
        </w:rPr>
      </w:pPr>
    </w:p>
    <w:tbl>
      <w:tblPr>
        <w:tblW w:w="9727" w:type="dxa"/>
        <w:tblInd w:w="-38" w:type="dxa"/>
        <w:tblCellMar>
          <w:left w:w="0" w:type="dxa"/>
          <w:right w:w="0" w:type="dxa"/>
        </w:tblCellMar>
        <w:tblLook w:val="0000"/>
      </w:tblPr>
      <w:tblGrid>
        <w:gridCol w:w="1376"/>
        <w:gridCol w:w="3208"/>
        <w:gridCol w:w="3686"/>
        <w:gridCol w:w="1457"/>
      </w:tblGrid>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pStyle w:val="c1c2"/>
              <w:spacing w:before="0" w:beforeAutospacing="0" w:after="0" w:afterAutospacing="0" w:line="0" w:lineRule="atLeast"/>
              <w:jc w:val="center"/>
              <w:rPr>
                <w:rStyle w:val="c24c7"/>
                <w:b/>
                <w:bCs/>
                <w:color w:val="595959" w:themeColor="text1" w:themeTint="A6"/>
              </w:rPr>
            </w:pPr>
            <w:r w:rsidRPr="001A5DF3">
              <w:rPr>
                <w:rStyle w:val="c24c7"/>
                <w:b/>
                <w:bCs/>
                <w:color w:val="595959" w:themeColor="text1" w:themeTint="A6"/>
              </w:rPr>
              <w:t>Сроки проведения занятий</w:t>
            </w: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pStyle w:val="c1c2"/>
              <w:spacing w:before="0" w:beforeAutospacing="0" w:after="0" w:afterAutospacing="0" w:line="0" w:lineRule="atLeast"/>
              <w:jc w:val="center"/>
              <w:rPr>
                <w:rFonts w:ascii="Arial" w:hAnsi="Arial" w:cs="Arial"/>
                <w:color w:val="595959" w:themeColor="text1" w:themeTint="A6"/>
              </w:rPr>
            </w:pPr>
            <w:r w:rsidRPr="001A5DF3">
              <w:rPr>
                <w:rStyle w:val="c24c7"/>
                <w:b/>
                <w:bCs/>
                <w:color w:val="595959" w:themeColor="text1" w:themeTint="A6"/>
              </w:rPr>
              <w:t>Тема занятия</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pStyle w:val="c1c2"/>
              <w:spacing w:before="0" w:beforeAutospacing="0" w:after="0" w:afterAutospacing="0" w:line="0" w:lineRule="atLeast"/>
              <w:jc w:val="center"/>
              <w:rPr>
                <w:rFonts w:ascii="Arial" w:hAnsi="Arial" w:cs="Arial"/>
                <w:color w:val="595959" w:themeColor="text1" w:themeTint="A6"/>
              </w:rPr>
            </w:pPr>
            <w:r w:rsidRPr="001A5DF3">
              <w:rPr>
                <w:rStyle w:val="c24c7"/>
                <w:b/>
                <w:bCs/>
                <w:color w:val="595959" w:themeColor="text1" w:themeTint="A6"/>
              </w:rPr>
              <w:t>Краткое описание  содержания занятия</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pStyle w:val="c1c2"/>
              <w:spacing w:before="0" w:beforeAutospacing="0" w:after="0" w:afterAutospacing="0"/>
              <w:jc w:val="center"/>
              <w:rPr>
                <w:rFonts w:ascii="Arial" w:hAnsi="Arial" w:cs="Arial"/>
                <w:color w:val="595959" w:themeColor="text1" w:themeTint="A6"/>
              </w:rPr>
            </w:pPr>
            <w:r w:rsidRPr="001A5DF3">
              <w:rPr>
                <w:rStyle w:val="c24c7"/>
                <w:b/>
                <w:bCs/>
                <w:color w:val="595959" w:themeColor="text1" w:themeTint="A6"/>
              </w:rPr>
              <w:t>Кол – во</w:t>
            </w:r>
          </w:p>
          <w:p w:rsidR="00010AE2" w:rsidRPr="001A5DF3" w:rsidRDefault="00010AE2" w:rsidP="00A15519">
            <w:pPr>
              <w:pStyle w:val="c1c2"/>
              <w:spacing w:before="0" w:beforeAutospacing="0" w:after="0" w:afterAutospacing="0" w:line="0" w:lineRule="atLeast"/>
              <w:jc w:val="center"/>
              <w:rPr>
                <w:rFonts w:ascii="Arial" w:hAnsi="Arial" w:cs="Arial"/>
                <w:color w:val="595959" w:themeColor="text1" w:themeTint="A6"/>
              </w:rPr>
            </w:pPr>
            <w:r w:rsidRPr="001A5DF3">
              <w:rPr>
                <w:rStyle w:val="c24c7"/>
                <w:b/>
                <w:bCs/>
                <w:color w:val="595959" w:themeColor="text1" w:themeTint="A6"/>
              </w:rPr>
              <w:t>часов</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pStyle w:val="c1c2"/>
              <w:spacing w:before="0" w:beforeAutospacing="0" w:after="0" w:afterAutospacing="0" w:line="0" w:lineRule="atLeast"/>
              <w:jc w:val="center"/>
              <w:rPr>
                <w:rStyle w:val="c4c7"/>
                <w:b/>
                <w:bCs/>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ind w:right="-143"/>
              <w:rPr>
                <w:color w:val="595959" w:themeColor="text1" w:themeTint="A6"/>
              </w:rPr>
            </w:pPr>
            <w:r w:rsidRPr="001A5DF3">
              <w:rPr>
                <w:bCs/>
                <w:iCs/>
                <w:color w:val="595959" w:themeColor="text1" w:themeTint="A6"/>
              </w:rPr>
              <w:t xml:space="preserve"> 1.</w:t>
            </w:r>
            <w:r w:rsidRPr="001A5DF3">
              <w:rPr>
                <w:color w:val="595959" w:themeColor="text1" w:themeTint="A6"/>
              </w:rPr>
              <w:t xml:space="preserve">Инструктаж по технике безопасности. </w:t>
            </w:r>
          </w:p>
          <w:p w:rsidR="00010AE2" w:rsidRPr="001A5DF3" w:rsidRDefault="00010AE2" w:rsidP="00A15519">
            <w:pPr>
              <w:ind w:right="-143"/>
              <w:rPr>
                <w:i/>
                <w:color w:val="595959" w:themeColor="text1" w:themeTint="A6"/>
              </w:rPr>
            </w:pPr>
            <w:r w:rsidRPr="001A5DF3">
              <w:rPr>
                <w:color w:val="595959" w:themeColor="text1" w:themeTint="A6"/>
              </w:rPr>
              <w:t>Применение роботов в современном мире</w:t>
            </w:r>
          </w:p>
        </w:tc>
        <w:tc>
          <w:tcPr>
            <w:tcW w:w="3686"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ind w:right="-143"/>
              <w:rPr>
                <w:color w:val="595959" w:themeColor="text1" w:themeTint="A6"/>
              </w:rPr>
            </w:pPr>
            <w:r w:rsidRPr="001A5DF3">
              <w:rPr>
                <w:color w:val="595959" w:themeColor="text1" w:themeTint="A6"/>
              </w:rPr>
              <w:t>Инструктаж по технике безопасности.</w:t>
            </w:r>
          </w:p>
          <w:p w:rsidR="00010AE2" w:rsidRPr="001A5DF3" w:rsidRDefault="00010AE2" w:rsidP="00A15519">
            <w:pPr>
              <w:autoSpaceDE w:val="0"/>
              <w:autoSpaceDN w:val="0"/>
              <w:adjustRightInd w:val="0"/>
              <w:ind w:right="-143"/>
              <w:rPr>
                <w:color w:val="595959" w:themeColor="text1" w:themeTint="A6"/>
              </w:rPr>
            </w:pPr>
            <w:r w:rsidRPr="001A5DF3">
              <w:rPr>
                <w:color w:val="595959" w:themeColor="text1" w:themeTint="A6"/>
              </w:rPr>
              <w:t>Применение роботов в современном мире: от детских игрушек, до серьезных научных исследовательских разработок.</w:t>
            </w:r>
          </w:p>
          <w:p w:rsidR="00010AE2" w:rsidRPr="001A5DF3" w:rsidRDefault="00010AE2" w:rsidP="00A15519">
            <w:pPr>
              <w:autoSpaceDE w:val="0"/>
              <w:autoSpaceDN w:val="0"/>
              <w:adjustRightInd w:val="0"/>
              <w:ind w:right="-143"/>
              <w:rPr>
                <w:bCs/>
                <w:i/>
                <w:iCs/>
                <w:color w:val="595959" w:themeColor="text1" w:themeTint="A6"/>
              </w:rPr>
            </w:pPr>
            <w:r w:rsidRPr="001A5DF3">
              <w:rPr>
                <w:color w:val="595959" w:themeColor="text1" w:themeTint="A6"/>
              </w:rPr>
              <w:t>Демонстрация передовых технологических разработок, представляемых в Токио на Международной выставке роботов.</w:t>
            </w:r>
          </w:p>
          <w:p w:rsidR="00010AE2" w:rsidRPr="001A5DF3" w:rsidRDefault="00010AE2" w:rsidP="00A15519">
            <w:pPr>
              <w:ind w:right="-143"/>
              <w:rPr>
                <w:color w:val="595959" w:themeColor="text1" w:themeTint="A6"/>
              </w:rPr>
            </w:pPr>
            <w:r w:rsidRPr="001A5DF3">
              <w:rPr>
                <w:color w:val="595959" w:themeColor="text1" w:themeTint="A6"/>
              </w:rPr>
              <w:t>История робототехники.от глубокой древности до наших дней</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pStyle w:val="c1"/>
              <w:spacing w:before="0" w:beforeAutospacing="0" w:after="0" w:afterAutospacing="0" w:line="0" w:lineRule="atLeast"/>
              <w:rPr>
                <w:color w:val="595959" w:themeColor="text1" w:themeTint="A6"/>
                <w:sz w:val="19"/>
                <w:szCs w:val="19"/>
              </w:rPr>
            </w:pPr>
            <w:r w:rsidRPr="001A5DF3">
              <w:rPr>
                <w:color w:val="595959" w:themeColor="text1" w:themeTint="A6"/>
                <w:sz w:val="19"/>
                <w:szCs w:val="19"/>
              </w:rPr>
              <w:t>2</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 Идея создания роботов. История робототехники.</w:t>
            </w:r>
          </w:p>
        </w:tc>
        <w:tc>
          <w:tcPr>
            <w:tcW w:w="3686"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34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 Что такое робот.</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Виды современных роботов. Соревнования роботов</w:t>
            </w:r>
          </w:p>
        </w:tc>
        <w:tc>
          <w:tcPr>
            <w:tcW w:w="3686"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xml:space="preserve">  Определение понятия «робота».</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xml:space="preserve">Классификация роботов по назначению. Соревнования роботов. </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w:t>
            </w:r>
          </w:p>
        </w:tc>
      </w:tr>
      <w:tr w:rsidR="00010AE2" w:rsidRPr="001A5DF3" w:rsidTr="00010AE2">
        <w:trPr>
          <w:trHeight w:val="231"/>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5. Виды современных роботов. Соревнования роботов</w:t>
            </w:r>
          </w:p>
        </w:tc>
        <w:tc>
          <w:tcPr>
            <w:tcW w:w="3686"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w:t>
            </w:r>
          </w:p>
        </w:tc>
      </w:tr>
      <w:tr w:rsidR="00010AE2" w:rsidRPr="001A5DF3" w:rsidTr="00010AE2">
        <w:trPr>
          <w:trHeight w:val="468"/>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1,2 Знакомство с конструктором ЛЕГО-</w:t>
            </w:r>
            <w:r w:rsidRPr="001A5DF3">
              <w:rPr>
                <w:color w:val="595959" w:themeColor="text1" w:themeTint="A6"/>
                <w:lang w:val="en-US"/>
              </w:rPr>
              <w:t>WEDO</w:t>
            </w:r>
          </w:p>
        </w:tc>
        <w:tc>
          <w:tcPr>
            <w:tcW w:w="3686" w:type="dxa"/>
            <w:tcBorders>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xml:space="preserve">Знакомство с основными составляющими частями среды конструктора </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231"/>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3,4 Путешествие по ЛЕГО-стране. Исследователи цвета</w:t>
            </w:r>
          </w:p>
        </w:tc>
        <w:tc>
          <w:tcPr>
            <w:tcW w:w="3686" w:type="dxa"/>
            <w:tcBorders>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Знакомство детей с конструктором с ЛЕГО-деталями,с цветом ЛЕГО-</w:t>
            </w:r>
            <w:r w:rsidRPr="001A5DF3">
              <w:rPr>
                <w:color w:val="595959" w:themeColor="text1" w:themeTint="A6"/>
              </w:rPr>
              <w:lastRenderedPageBreak/>
              <w:t>элементов.</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lastRenderedPageBreak/>
              <w:t>4</w:t>
            </w:r>
          </w:p>
        </w:tc>
      </w:tr>
      <w:tr w:rsidR="00010AE2" w:rsidRPr="001A5DF3" w:rsidTr="00010AE2">
        <w:trPr>
          <w:trHeight w:val="1035"/>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5,6 Исследование  «кирпичиков» конструктора</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Продолжение знакомства детей с конструктором ЛЕГО, с формой ЛЕГО-деталей, которые похожи на кирпичики, и вариантами их скреплений. Начало составления ЛЕГО-словаря.</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Выработка навыка различения деталей в коробке, умения слушать инструкцию педагога.</w:t>
            </w:r>
          </w:p>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916"/>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740A3C">
            <w:pPr>
              <w:autoSpaceDE w:val="0"/>
              <w:autoSpaceDN w:val="0"/>
              <w:adjustRightInd w:val="0"/>
              <w:rPr>
                <w:color w:val="595959" w:themeColor="text1" w:themeTint="A6"/>
              </w:rPr>
            </w:pPr>
            <w:r w:rsidRPr="001A5DF3">
              <w:rPr>
                <w:color w:val="595959" w:themeColor="text1" w:themeTint="A6"/>
              </w:rPr>
              <w:t>7, 8 Исследование конструктора и видов их соединения</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Продолжить знакомство детей с конструктором ЛЕГО, с формой ЛЕГО-деталей, которые похожи на формочки, и вариантами их скреплений. Продолжить составление ЛЕГО-словаря. Вырабатывать навык ориентации в деталях, их классификации, умение слушать инструкцию педагога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11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9 Мотор и ось</w:t>
            </w:r>
          </w:p>
          <w:p w:rsidR="00010AE2" w:rsidRPr="001A5DF3" w:rsidRDefault="00010AE2" w:rsidP="00A15519">
            <w:pPr>
              <w:autoSpaceDE w:val="0"/>
              <w:autoSpaceDN w:val="0"/>
              <w:adjustRightInd w:val="0"/>
              <w:rPr>
                <w:color w:val="595959" w:themeColor="text1" w:themeTint="A6"/>
              </w:rPr>
            </w:pP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Знакомство с мотором.  Построение модели, показанной на картинке. Выработка навыка  поворота изображений и подсоединения мотора к ЛЕГО-коммутатору.</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w:t>
            </w:r>
          </w:p>
        </w:tc>
      </w:tr>
      <w:tr w:rsidR="00010AE2" w:rsidRPr="001A5DF3" w:rsidTr="00010AE2">
        <w:trPr>
          <w:trHeight w:val="34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10 ROBO-конструирование</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Знакомство детей с панелью инструментов, функциональными командами; составление программ в режиме Конструирования.</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w:t>
            </w:r>
          </w:p>
        </w:tc>
      </w:tr>
      <w:tr w:rsidR="00010AE2" w:rsidRPr="001A5DF3" w:rsidTr="00010AE2">
        <w:trPr>
          <w:trHeight w:val="461"/>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11,12 Зубчатые колёса</w:t>
            </w:r>
          </w:p>
          <w:p w:rsidR="00010AE2" w:rsidRPr="001A5DF3" w:rsidRDefault="00010AE2" w:rsidP="00A15519">
            <w:pPr>
              <w:autoSpaceDE w:val="0"/>
              <w:autoSpaceDN w:val="0"/>
              <w:adjustRightInd w:val="0"/>
              <w:rPr>
                <w:color w:val="595959" w:themeColor="text1" w:themeTint="A6"/>
              </w:rPr>
            </w:pP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xml:space="preserve">Знакомство с зубчатыми колёсами.  Построение модели, показанной на картинке. Выработка навыка  запуска и остановки выполнения программы. </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237"/>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13, 14 Понижающая зубчатая передача</w:t>
            </w:r>
          </w:p>
        </w:tc>
        <w:tc>
          <w:tcPr>
            <w:tcW w:w="3686"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Знакомство с понижающей и повышающей зубчатыми  передачами.  Построение модели, показанной на картинке. Выработка навыка  запуска и остановки выполнения. Понятие ведомого колеса.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297"/>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15, 16 Повышающая зубчатая передача</w:t>
            </w:r>
          </w:p>
        </w:tc>
        <w:tc>
          <w:tcPr>
            <w:tcW w:w="3686"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468"/>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17, 18 Управление датчиками и моторами при помощи программного обеспечения WeDo.</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ind w:left="360" w:right="-143"/>
              <w:rPr>
                <w:color w:val="595959" w:themeColor="text1" w:themeTint="A6"/>
              </w:rPr>
            </w:pPr>
            <w:r w:rsidRPr="001A5DF3">
              <w:rPr>
                <w:color w:val="595959" w:themeColor="text1" w:themeTint="A6"/>
              </w:rPr>
              <w:t xml:space="preserve">Структура и ход программы. Датчики и их параметры: </w:t>
            </w:r>
          </w:p>
          <w:p w:rsidR="00010AE2" w:rsidRPr="001A5DF3" w:rsidRDefault="00010AE2" w:rsidP="00A15519">
            <w:pPr>
              <w:ind w:left="360" w:right="-143"/>
              <w:rPr>
                <w:color w:val="595959" w:themeColor="text1" w:themeTint="A6"/>
              </w:rPr>
            </w:pPr>
            <w:r w:rsidRPr="001A5DF3">
              <w:rPr>
                <w:color w:val="595959" w:themeColor="text1" w:themeTint="A6"/>
              </w:rPr>
              <w:t xml:space="preserve">• Датчик поворота; </w:t>
            </w:r>
          </w:p>
          <w:p w:rsidR="00010AE2" w:rsidRPr="001A5DF3" w:rsidRDefault="00010AE2" w:rsidP="00A15519">
            <w:pPr>
              <w:autoSpaceDE w:val="0"/>
              <w:autoSpaceDN w:val="0"/>
              <w:adjustRightInd w:val="0"/>
              <w:ind w:left="360"/>
              <w:rPr>
                <w:color w:val="595959" w:themeColor="text1" w:themeTint="A6"/>
              </w:rPr>
            </w:pPr>
            <w:r w:rsidRPr="001A5DF3">
              <w:rPr>
                <w:color w:val="595959" w:themeColor="text1" w:themeTint="A6"/>
              </w:rPr>
              <w:t>• Датчик наклона.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461"/>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19, 20 Перекрёстная и ременная передача.</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Знакомство с перекрёстной и ременной передачей  Построение модели, показанной на картинке. Сравнение данных видов передачи.</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712"/>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21, 22 Снижение и увеличение скорости</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Знакомство со способами  снижения и увеличения скорости.  Построение модели, показанной на картинке. Сравнение  поведения шкивов в данном занятии и в занятиях</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xml:space="preserve"> «Ременная передача» и «Перекрёстная ременная передача».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23, 24 Коронное зубчатое колесо</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Знакомство с коронными зубчатыми колёсами.  Построение модели, показанной на картинке. Выработка навыка  запуска и остановки выполнения программы.  Сравнение  вращения зубчатых колёса в данном занятии с тем, как они вращались в</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предыдущих занятиях: «Повышающая</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зубчатая передача» и «Понижающая зубчатая передача».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25, 26 Червячная зубчатая передача</w:t>
            </w:r>
          </w:p>
          <w:p w:rsidR="00010AE2" w:rsidRPr="001A5DF3" w:rsidRDefault="00010AE2" w:rsidP="00A15519">
            <w:pPr>
              <w:autoSpaceDE w:val="0"/>
              <w:autoSpaceDN w:val="0"/>
              <w:adjustRightInd w:val="0"/>
              <w:rPr>
                <w:color w:val="595959" w:themeColor="text1" w:themeTint="A6"/>
              </w:rPr>
            </w:pP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Знакомство с червячной зубчатой передачей  Построение модели, показанной на картинке. Сравнение  вращения зубчатых колёс в данном занятии с тем, как они вращались в</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предыдущих занятиях: «Зубчатые колёса», «Промежуточное зубчатое колесо», «Повышающая</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зубчатая передача», «Понижающая зубчатая передача» и «Коронное зубчатое колесо». данных видов передачи.</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27, 28 Кулачок и рычаг</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xml:space="preserve"> Кулачок.Рычаг  как  простейший механизм, состоящий из перекладины, вращающейся вокруг опоры.</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Понятие «плечо груза». Построение модели, показанной на картинке.</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29, 30 Блок « Цикл»</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ind w:right="-143" w:firstLine="90"/>
              <w:rPr>
                <w:color w:val="595959" w:themeColor="text1" w:themeTint="A6"/>
              </w:rPr>
            </w:pPr>
            <w:r w:rsidRPr="001A5DF3">
              <w:rPr>
                <w:color w:val="595959" w:themeColor="text1" w:themeTint="A6"/>
              </w:rPr>
              <w:t>Знакомство с понятием «Цикл» .</w:t>
            </w:r>
          </w:p>
          <w:p w:rsidR="00010AE2" w:rsidRPr="001A5DF3" w:rsidRDefault="00010AE2" w:rsidP="00A15519">
            <w:pPr>
              <w:ind w:right="-143" w:firstLine="90"/>
              <w:rPr>
                <w:color w:val="595959" w:themeColor="text1" w:themeTint="A6"/>
              </w:rPr>
            </w:pPr>
            <w:r w:rsidRPr="001A5DF3">
              <w:rPr>
                <w:color w:val="595959" w:themeColor="text1" w:themeTint="A6"/>
              </w:rPr>
              <w:t xml:space="preserve">Изображение команд в программе </w:t>
            </w:r>
            <w:r w:rsidRPr="001A5DF3">
              <w:rPr>
                <w:color w:val="595959" w:themeColor="text1" w:themeTint="A6"/>
              </w:rPr>
              <w:lastRenderedPageBreak/>
              <w:t xml:space="preserve">и на схеме. </w:t>
            </w:r>
          </w:p>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Сравнение  работы Блока Цикл со Входом и без него?</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lastRenderedPageBreak/>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xml:space="preserve">31, 32 Блоки «Прибавить к Экрану»  и « Вычесть из Экрана», </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 xml:space="preserve">Знакомство с данными блоками. Построение модели, показанной на картинке. Выработка навыка  запуска и остановки выполнения программы.  </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33, 34 Блок «Начать при получении письма»</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 Знакомство с блоком «Начать при получении письма» . Назначение данного блока.</w:t>
            </w:r>
          </w:p>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 Использование блока «Начать при получении письма» в качестве «пульта</w:t>
            </w:r>
          </w:p>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дистанционного управления» для запуска другой программы, или для одновременного</w:t>
            </w:r>
          </w:p>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запуска нескольких различных программ.</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1Танцующие птицы</w:t>
            </w:r>
          </w:p>
        </w:tc>
        <w:tc>
          <w:tcPr>
            <w:tcW w:w="3686"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010AE2" w:rsidRPr="001A5DF3" w:rsidRDefault="00010AE2" w:rsidP="00A15519">
            <w:pPr>
              <w:pStyle w:val="a4"/>
              <w:shd w:val="clear" w:color="auto" w:fill="FFFFFF"/>
              <w:spacing w:before="64" w:beforeAutospacing="0" w:after="64" w:afterAutospacing="0"/>
              <w:rPr>
                <w:color w:val="595959" w:themeColor="text1" w:themeTint="A6"/>
                <w:sz w:val="22"/>
                <w:szCs w:val="22"/>
              </w:rPr>
            </w:pPr>
            <w:r w:rsidRPr="001A5DF3">
              <w:rPr>
                <w:color w:val="595959" w:themeColor="text1" w:themeTint="A6"/>
                <w:sz w:val="22"/>
                <w:szCs w:val="22"/>
              </w:rPr>
              <w:t>Сборка и программирование действующей модели.</w:t>
            </w:r>
          </w:p>
          <w:p w:rsidR="00010AE2" w:rsidRPr="001A5DF3" w:rsidRDefault="00010AE2" w:rsidP="00854132">
            <w:pPr>
              <w:pStyle w:val="a4"/>
              <w:shd w:val="clear" w:color="auto" w:fill="FFFFFF"/>
              <w:spacing w:before="64" w:beforeAutospacing="0" w:after="64" w:afterAutospacing="0"/>
              <w:rPr>
                <w:color w:val="595959" w:themeColor="text1" w:themeTint="A6"/>
                <w:sz w:val="22"/>
                <w:szCs w:val="22"/>
              </w:rPr>
            </w:pPr>
            <w:r w:rsidRPr="001A5DF3">
              <w:rPr>
                <w:color w:val="595959" w:themeColor="text1" w:themeTint="A6"/>
                <w:sz w:val="22"/>
                <w:szCs w:val="22"/>
              </w:rPr>
              <w:t>Демонстрация модели. Составление собственной программы, демонстрация модели. Использование модели для выполнения задач, по сути являющихся упражнениями из курсов естественных наук, технологии, математики, развития речи.</w:t>
            </w:r>
          </w:p>
          <w:p w:rsidR="00010AE2" w:rsidRPr="001A5DF3" w:rsidRDefault="00010AE2" w:rsidP="00854132">
            <w:pPr>
              <w:pStyle w:val="a4"/>
              <w:shd w:val="clear" w:color="auto" w:fill="FFFFFF"/>
              <w:spacing w:before="64" w:beforeAutospacing="0" w:after="64" w:afterAutospacing="0"/>
              <w:rPr>
                <w:color w:val="595959" w:themeColor="text1" w:themeTint="A6"/>
                <w:sz w:val="22"/>
                <w:szCs w:val="22"/>
              </w:rPr>
            </w:pPr>
            <w:r w:rsidRPr="001A5DF3">
              <w:rPr>
                <w:color w:val="595959" w:themeColor="text1" w:themeTint="A6"/>
                <w:sz w:val="22"/>
                <w:szCs w:val="22"/>
              </w:rPr>
              <w:t>Закрепление навыка соединения деталей, обучение учащихся расположению деталей в рядах в порядке убывания, развитие ассоциативного мышления, развитие умения делать прочную, устойчивую постройку, умения  работы в группе, умения слушать инструкцию педагога</w:t>
            </w:r>
          </w:p>
          <w:p w:rsidR="00010AE2" w:rsidRPr="001A5DF3" w:rsidRDefault="00010AE2" w:rsidP="00A15519">
            <w:pPr>
              <w:pStyle w:val="a4"/>
              <w:shd w:val="clear" w:color="auto" w:fill="FFFFFF"/>
              <w:spacing w:before="64" w:beforeAutospacing="0" w:after="64" w:afterAutospacing="0"/>
              <w:rPr>
                <w:b/>
                <w:color w:val="595959" w:themeColor="text1" w:themeTint="A6"/>
                <w:sz w:val="32"/>
                <w:szCs w:val="32"/>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2 Умная вертушка </w:t>
            </w:r>
          </w:p>
        </w:tc>
        <w:tc>
          <w:tcPr>
            <w:tcW w:w="3686" w:type="dxa"/>
            <w:vMerge/>
            <w:tcBorders>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3. Обезьянка-барабанщица</w:t>
            </w:r>
          </w:p>
        </w:tc>
        <w:tc>
          <w:tcPr>
            <w:tcW w:w="3686" w:type="dxa"/>
            <w:vMerge/>
            <w:tcBorders>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c>
          <w:tcPr>
            <w:tcW w:w="1376" w:type="dxa"/>
            <w:vMerge w:val="restart"/>
            <w:tcBorders>
              <w:top w:val="single" w:sz="8" w:space="0" w:color="000000"/>
              <w:left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1. Голодный аллигатор  </w:t>
            </w:r>
          </w:p>
        </w:tc>
        <w:tc>
          <w:tcPr>
            <w:tcW w:w="3686" w:type="dxa"/>
            <w:vMerge w:val="restart"/>
            <w:tcBorders>
              <w:top w:val="single" w:sz="4" w:space="0" w:color="auto"/>
              <w:left w:val="single" w:sz="8" w:space="0" w:color="000000"/>
              <w:right w:val="single" w:sz="8" w:space="0" w:color="000000"/>
            </w:tcBorders>
            <w:tcMar>
              <w:top w:w="48" w:type="dxa"/>
              <w:left w:w="48" w:type="dxa"/>
              <w:bottom w:w="48" w:type="dxa"/>
              <w:right w:w="48" w:type="dxa"/>
            </w:tcMar>
          </w:tcPr>
          <w:p w:rsidR="00010AE2" w:rsidRPr="001A5DF3" w:rsidRDefault="00010AE2" w:rsidP="00A15519">
            <w:pPr>
              <w:pStyle w:val="a4"/>
              <w:shd w:val="clear" w:color="auto" w:fill="FFFFFF"/>
              <w:spacing w:before="64" w:beforeAutospacing="0" w:after="64" w:afterAutospacing="0"/>
              <w:rPr>
                <w:color w:val="595959" w:themeColor="text1" w:themeTint="A6"/>
                <w:sz w:val="22"/>
                <w:szCs w:val="22"/>
              </w:rPr>
            </w:pPr>
          </w:p>
          <w:p w:rsidR="00010AE2" w:rsidRPr="001A5DF3" w:rsidRDefault="00010AE2" w:rsidP="00A15519">
            <w:pPr>
              <w:pStyle w:val="a4"/>
              <w:shd w:val="clear" w:color="auto" w:fill="FFFFFF"/>
              <w:spacing w:before="64" w:after="64"/>
              <w:rPr>
                <w:color w:val="595959" w:themeColor="text1" w:themeTint="A6"/>
              </w:rPr>
            </w:pPr>
          </w:p>
        </w:tc>
        <w:tc>
          <w:tcPr>
            <w:tcW w:w="1457"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839"/>
        </w:trPr>
        <w:tc>
          <w:tcPr>
            <w:tcW w:w="1376" w:type="dxa"/>
            <w:vMerge/>
            <w:tcBorders>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b/>
                <w:color w:val="595959" w:themeColor="text1" w:themeTint="A6"/>
                <w:sz w:val="22"/>
                <w:szCs w:val="22"/>
              </w:rPr>
            </w:pPr>
          </w:p>
        </w:tc>
        <w:tc>
          <w:tcPr>
            <w:tcW w:w="3686" w:type="dxa"/>
            <w:vMerge/>
            <w:tcBorders>
              <w:top w:val="single" w:sz="4" w:space="0" w:color="auto"/>
              <w:left w:val="single" w:sz="8" w:space="0" w:color="000000"/>
              <w:right w:val="single" w:sz="8" w:space="0" w:color="000000"/>
            </w:tcBorders>
            <w:tcMar>
              <w:top w:w="48" w:type="dxa"/>
              <w:left w:w="48" w:type="dxa"/>
              <w:bottom w:w="48" w:type="dxa"/>
              <w:right w:w="48" w:type="dxa"/>
            </w:tcMar>
          </w:tcPr>
          <w:p w:rsidR="00010AE2" w:rsidRPr="001A5DF3" w:rsidRDefault="00010AE2" w:rsidP="00A15519">
            <w:pPr>
              <w:pStyle w:val="a4"/>
              <w:shd w:val="clear" w:color="auto" w:fill="FFFFFF"/>
              <w:spacing w:before="64" w:beforeAutospacing="0" w:after="64" w:afterAutospacing="0"/>
              <w:rPr>
                <w:color w:val="595959" w:themeColor="text1" w:themeTint="A6"/>
                <w:sz w:val="22"/>
                <w:szCs w:val="22"/>
              </w:rPr>
            </w:pPr>
          </w:p>
        </w:tc>
        <w:tc>
          <w:tcPr>
            <w:tcW w:w="1457" w:type="dxa"/>
            <w:tcBorders>
              <w:top w:val="single" w:sz="4" w:space="0" w:color="auto"/>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2. Рычащий лев </w:t>
            </w:r>
          </w:p>
        </w:tc>
        <w:tc>
          <w:tcPr>
            <w:tcW w:w="3686" w:type="dxa"/>
            <w:vMerge/>
            <w:tcBorders>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3. Порхающая птица</w:t>
            </w:r>
          </w:p>
        </w:tc>
        <w:tc>
          <w:tcPr>
            <w:tcW w:w="3686" w:type="dxa"/>
            <w:vMerge/>
            <w:tcBorders>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c>
          <w:tcPr>
            <w:tcW w:w="1376" w:type="dxa"/>
            <w:vMerge w:val="restart"/>
            <w:tcBorders>
              <w:top w:val="single" w:sz="8" w:space="0" w:color="000000"/>
              <w:left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1 Нападающий </w:t>
            </w:r>
          </w:p>
        </w:tc>
        <w:tc>
          <w:tcPr>
            <w:tcW w:w="3686" w:type="dxa"/>
            <w:vMerge w:val="restart"/>
            <w:tcBorders>
              <w:top w:val="single" w:sz="4" w:space="0" w:color="auto"/>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839"/>
        </w:trPr>
        <w:tc>
          <w:tcPr>
            <w:tcW w:w="1376" w:type="dxa"/>
            <w:vMerge/>
            <w:tcBorders>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b/>
                <w:color w:val="595959" w:themeColor="text1" w:themeTint="A6"/>
                <w:sz w:val="22"/>
                <w:szCs w:val="22"/>
              </w:rPr>
            </w:pPr>
          </w:p>
        </w:tc>
        <w:tc>
          <w:tcPr>
            <w:tcW w:w="3686" w:type="dxa"/>
            <w:vMerge/>
            <w:tcBorders>
              <w:top w:val="single" w:sz="4" w:space="0" w:color="auto"/>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4" w:space="0" w:color="auto"/>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2 Вратарь</w:t>
            </w:r>
          </w:p>
        </w:tc>
        <w:tc>
          <w:tcPr>
            <w:tcW w:w="3686" w:type="dxa"/>
            <w:vMerge/>
            <w:tcBorders>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3 Ликующие болельщики</w:t>
            </w:r>
          </w:p>
        </w:tc>
        <w:tc>
          <w:tcPr>
            <w:tcW w:w="3686" w:type="dxa"/>
            <w:vMerge/>
            <w:tcBorders>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1. Спасение самолёта </w:t>
            </w:r>
          </w:p>
        </w:tc>
        <w:tc>
          <w:tcPr>
            <w:tcW w:w="3686" w:type="dxa"/>
            <w:vMerge w:val="restart"/>
            <w:tcBorders>
              <w:top w:val="single" w:sz="4" w:space="0" w:color="auto"/>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2 Спасение от великана</w:t>
            </w:r>
          </w:p>
        </w:tc>
        <w:tc>
          <w:tcPr>
            <w:tcW w:w="3686" w:type="dxa"/>
            <w:vMerge/>
            <w:tcBorders>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3 Непотопляемый парусник</w:t>
            </w:r>
          </w:p>
        </w:tc>
        <w:tc>
          <w:tcPr>
            <w:tcW w:w="3686" w:type="dxa"/>
            <w:vMerge/>
            <w:tcBorders>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r w:rsidRPr="001A5DF3">
              <w:rPr>
                <w:color w:val="595959" w:themeColor="text1" w:themeTint="A6"/>
              </w:rPr>
              <w:t>4</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Составление собственного творческого проекта. </w:t>
            </w:r>
          </w:p>
        </w:tc>
        <w:tc>
          <w:tcPr>
            <w:tcW w:w="3686" w:type="dxa"/>
            <w:vMerge/>
            <w:tcBorders>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1A5DF3" w:rsidP="00A15519">
            <w:pPr>
              <w:autoSpaceDE w:val="0"/>
              <w:autoSpaceDN w:val="0"/>
              <w:adjustRightInd w:val="0"/>
              <w:rPr>
                <w:color w:val="595959" w:themeColor="text1" w:themeTint="A6"/>
              </w:rPr>
            </w:pPr>
            <w:r w:rsidRPr="001A5DF3">
              <w:rPr>
                <w:color w:val="595959" w:themeColor="text1" w:themeTint="A6"/>
              </w:rPr>
              <w:t>6</w:t>
            </w:r>
          </w:p>
        </w:tc>
      </w:tr>
      <w:tr w:rsidR="00010AE2"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4" w:space="0" w:color="auto"/>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 xml:space="preserve"> Демонстрация и защита проектов.</w:t>
            </w:r>
          </w:p>
        </w:tc>
        <w:tc>
          <w:tcPr>
            <w:tcW w:w="3686" w:type="dxa"/>
            <w:vMerge/>
            <w:tcBorders>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24301" w:rsidP="00A15519">
            <w:pPr>
              <w:autoSpaceDE w:val="0"/>
              <w:autoSpaceDN w:val="0"/>
              <w:adjustRightInd w:val="0"/>
              <w:rPr>
                <w:color w:val="595959" w:themeColor="text1" w:themeTint="A6"/>
              </w:rPr>
            </w:pPr>
            <w:r w:rsidRPr="001A5DF3">
              <w:rPr>
                <w:color w:val="595959" w:themeColor="text1" w:themeTint="A6"/>
              </w:rPr>
              <w:t>6</w:t>
            </w:r>
          </w:p>
        </w:tc>
      </w:tr>
      <w:tr w:rsidR="00010AE2" w:rsidRPr="001A5DF3" w:rsidTr="00024301">
        <w:trPr>
          <w:trHeight w:val="59"/>
        </w:trPr>
        <w:tc>
          <w:tcPr>
            <w:tcW w:w="1376" w:type="dxa"/>
            <w:tcBorders>
              <w:top w:val="single" w:sz="8" w:space="0" w:color="000000"/>
              <w:left w:val="single" w:sz="8" w:space="0" w:color="000000"/>
              <w:bottom w:val="single" w:sz="8" w:space="0" w:color="000000"/>
              <w:right w:val="single" w:sz="8" w:space="0" w:color="000000"/>
            </w:tcBorders>
          </w:tcPr>
          <w:p w:rsidR="00010AE2" w:rsidRPr="001A5DF3" w:rsidRDefault="00010AE2" w:rsidP="00A15519">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sz w:val="22"/>
                <w:szCs w:val="22"/>
              </w:rPr>
            </w:pPr>
            <w:r w:rsidRPr="001A5DF3">
              <w:rPr>
                <w:color w:val="595959" w:themeColor="text1" w:themeTint="A6"/>
                <w:sz w:val="22"/>
                <w:szCs w:val="22"/>
              </w:rPr>
              <w:t>Итоговое занятие по курсу</w:t>
            </w:r>
          </w:p>
        </w:tc>
        <w:tc>
          <w:tcPr>
            <w:tcW w:w="3686" w:type="dxa"/>
            <w:vMerge/>
            <w:tcBorders>
              <w:left w:val="single" w:sz="8" w:space="0" w:color="000000"/>
              <w:right w:val="single" w:sz="8" w:space="0" w:color="000000"/>
            </w:tcBorders>
            <w:tcMar>
              <w:top w:w="48" w:type="dxa"/>
              <w:left w:w="48" w:type="dxa"/>
              <w:bottom w:w="48" w:type="dxa"/>
              <w:right w:w="48" w:type="dxa"/>
            </w:tcMar>
          </w:tcPr>
          <w:p w:rsidR="00010AE2" w:rsidRPr="001A5DF3" w:rsidRDefault="00010AE2"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10AE2" w:rsidRPr="001A5DF3" w:rsidRDefault="001A5DF3" w:rsidP="00A15519">
            <w:pPr>
              <w:autoSpaceDE w:val="0"/>
              <w:autoSpaceDN w:val="0"/>
              <w:adjustRightInd w:val="0"/>
              <w:rPr>
                <w:color w:val="595959" w:themeColor="text1" w:themeTint="A6"/>
              </w:rPr>
            </w:pPr>
            <w:r w:rsidRPr="001A5DF3">
              <w:rPr>
                <w:color w:val="595959" w:themeColor="text1" w:themeTint="A6"/>
              </w:rPr>
              <w:t>2</w:t>
            </w:r>
          </w:p>
        </w:tc>
      </w:tr>
      <w:tr w:rsidR="00024301" w:rsidRPr="001A5DF3" w:rsidTr="00010AE2">
        <w:trPr>
          <w:trHeight w:val="59"/>
        </w:trPr>
        <w:tc>
          <w:tcPr>
            <w:tcW w:w="1376" w:type="dxa"/>
            <w:tcBorders>
              <w:top w:val="single" w:sz="8" w:space="0" w:color="000000"/>
              <w:left w:val="single" w:sz="8" w:space="0" w:color="000000"/>
              <w:bottom w:val="single" w:sz="8" w:space="0" w:color="000000"/>
              <w:right w:val="single" w:sz="8" w:space="0" w:color="000000"/>
            </w:tcBorders>
          </w:tcPr>
          <w:p w:rsidR="00024301" w:rsidRPr="001A5DF3" w:rsidRDefault="00024301" w:rsidP="00A15519">
            <w:pPr>
              <w:autoSpaceDE w:val="0"/>
              <w:autoSpaceDN w:val="0"/>
              <w:adjustRightInd w:val="0"/>
              <w:rPr>
                <w:b/>
                <w:color w:val="595959" w:themeColor="text1" w:themeTint="A6"/>
                <w:sz w:val="22"/>
                <w:szCs w:val="22"/>
              </w:rPr>
            </w:pPr>
            <w:r w:rsidRPr="001A5DF3">
              <w:rPr>
                <w:b/>
                <w:color w:val="595959" w:themeColor="text1" w:themeTint="A6"/>
                <w:sz w:val="22"/>
                <w:szCs w:val="22"/>
              </w:rPr>
              <w:t>Итого</w:t>
            </w: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24301" w:rsidRPr="001A5DF3" w:rsidRDefault="00024301" w:rsidP="00A15519">
            <w:pPr>
              <w:autoSpaceDE w:val="0"/>
              <w:autoSpaceDN w:val="0"/>
              <w:adjustRightInd w:val="0"/>
              <w:rPr>
                <w:color w:val="595959" w:themeColor="text1" w:themeTint="A6"/>
                <w:sz w:val="22"/>
                <w:szCs w:val="22"/>
              </w:rPr>
            </w:pPr>
          </w:p>
        </w:tc>
        <w:tc>
          <w:tcPr>
            <w:tcW w:w="3686" w:type="dxa"/>
            <w:tcBorders>
              <w:left w:val="single" w:sz="8" w:space="0" w:color="000000"/>
              <w:bottom w:val="single" w:sz="8" w:space="0" w:color="000000"/>
              <w:right w:val="single" w:sz="8" w:space="0" w:color="000000"/>
            </w:tcBorders>
            <w:tcMar>
              <w:top w:w="48" w:type="dxa"/>
              <w:left w:w="48" w:type="dxa"/>
              <w:bottom w:w="48" w:type="dxa"/>
              <w:right w:w="48" w:type="dxa"/>
            </w:tcMar>
          </w:tcPr>
          <w:p w:rsidR="00024301" w:rsidRPr="001A5DF3" w:rsidRDefault="00024301" w:rsidP="00A15519">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024301" w:rsidRPr="001A5DF3" w:rsidRDefault="00024301" w:rsidP="00A15519">
            <w:pPr>
              <w:autoSpaceDE w:val="0"/>
              <w:autoSpaceDN w:val="0"/>
              <w:adjustRightInd w:val="0"/>
              <w:rPr>
                <w:color w:val="595959" w:themeColor="text1" w:themeTint="A6"/>
              </w:rPr>
            </w:pPr>
            <w:r w:rsidRPr="001A5DF3">
              <w:rPr>
                <w:color w:val="595959" w:themeColor="text1" w:themeTint="A6"/>
              </w:rPr>
              <w:t>144</w:t>
            </w:r>
          </w:p>
        </w:tc>
      </w:tr>
    </w:tbl>
    <w:p w:rsidR="00D9582B" w:rsidRPr="001A5DF3" w:rsidRDefault="00D9582B" w:rsidP="003F2302">
      <w:pPr>
        <w:autoSpaceDE w:val="0"/>
        <w:autoSpaceDN w:val="0"/>
        <w:adjustRightInd w:val="0"/>
        <w:ind w:firstLine="567"/>
        <w:jc w:val="center"/>
        <w:rPr>
          <w:b/>
          <w:color w:val="595959" w:themeColor="text1" w:themeTint="A6"/>
          <w:sz w:val="32"/>
          <w:szCs w:val="32"/>
        </w:rPr>
      </w:pPr>
    </w:p>
    <w:p w:rsidR="00D9582B" w:rsidRPr="001A5DF3" w:rsidRDefault="00D9582B" w:rsidP="003F2302">
      <w:pPr>
        <w:autoSpaceDE w:val="0"/>
        <w:autoSpaceDN w:val="0"/>
        <w:adjustRightInd w:val="0"/>
        <w:ind w:firstLine="567"/>
        <w:jc w:val="center"/>
        <w:rPr>
          <w:b/>
          <w:color w:val="595959" w:themeColor="text1" w:themeTint="A6"/>
          <w:sz w:val="32"/>
          <w:szCs w:val="32"/>
        </w:rPr>
      </w:pPr>
    </w:p>
    <w:p w:rsidR="00D9582B" w:rsidRPr="001A5DF3" w:rsidRDefault="00D9582B" w:rsidP="00854132">
      <w:pPr>
        <w:autoSpaceDE w:val="0"/>
        <w:autoSpaceDN w:val="0"/>
        <w:adjustRightInd w:val="0"/>
        <w:rPr>
          <w:b/>
          <w:color w:val="595959" w:themeColor="text1" w:themeTint="A6"/>
          <w:sz w:val="32"/>
          <w:szCs w:val="32"/>
        </w:rPr>
      </w:pPr>
    </w:p>
    <w:p w:rsidR="00854132" w:rsidRPr="001A5DF3" w:rsidRDefault="00854132"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1A5DF3" w:rsidRPr="001A5DF3" w:rsidRDefault="001A5DF3" w:rsidP="00854132">
      <w:pPr>
        <w:autoSpaceDE w:val="0"/>
        <w:autoSpaceDN w:val="0"/>
        <w:adjustRightInd w:val="0"/>
        <w:rPr>
          <w:b/>
          <w:color w:val="595959" w:themeColor="text1" w:themeTint="A6"/>
          <w:sz w:val="32"/>
          <w:szCs w:val="32"/>
        </w:rPr>
      </w:pPr>
    </w:p>
    <w:p w:rsidR="00010AE2" w:rsidRPr="001A5DF3" w:rsidRDefault="00010AE2" w:rsidP="00010AE2">
      <w:pPr>
        <w:pStyle w:val="a4"/>
        <w:jc w:val="center"/>
        <w:rPr>
          <w:b/>
          <w:color w:val="595959" w:themeColor="text1" w:themeTint="A6"/>
          <w:sz w:val="28"/>
          <w:szCs w:val="28"/>
        </w:rPr>
      </w:pPr>
      <w:r w:rsidRPr="001A5DF3">
        <w:rPr>
          <w:b/>
          <w:color w:val="595959" w:themeColor="text1" w:themeTint="A6"/>
          <w:sz w:val="28"/>
          <w:szCs w:val="28"/>
        </w:rPr>
        <w:lastRenderedPageBreak/>
        <w:t>Условия реализации программы</w:t>
      </w:r>
    </w:p>
    <w:p w:rsidR="00010AE2" w:rsidRPr="001A5DF3" w:rsidRDefault="00010AE2" w:rsidP="00010AE2">
      <w:pPr>
        <w:spacing w:before="100" w:beforeAutospacing="1" w:after="100" w:afterAutospacing="1"/>
        <w:rPr>
          <w:color w:val="595959" w:themeColor="text1" w:themeTint="A6"/>
          <w:sz w:val="28"/>
          <w:szCs w:val="28"/>
        </w:rPr>
      </w:pPr>
      <w:r w:rsidRPr="001A5DF3">
        <w:rPr>
          <w:color w:val="595959" w:themeColor="text1" w:themeTint="A6"/>
          <w:sz w:val="28"/>
          <w:szCs w:val="28"/>
        </w:rPr>
        <w:t>Наличие материально-технического обеспечения;</w:t>
      </w:r>
    </w:p>
    <w:p w:rsidR="00010AE2" w:rsidRPr="001A5DF3" w:rsidRDefault="00010AE2" w:rsidP="00010AE2">
      <w:pPr>
        <w:spacing w:before="100" w:beforeAutospacing="1" w:after="100" w:afterAutospacing="1"/>
        <w:rPr>
          <w:color w:val="595959" w:themeColor="text1" w:themeTint="A6"/>
          <w:sz w:val="28"/>
          <w:szCs w:val="28"/>
        </w:rPr>
      </w:pPr>
      <w:r w:rsidRPr="001A5DF3">
        <w:rPr>
          <w:color w:val="595959" w:themeColor="text1" w:themeTint="A6"/>
          <w:sz w:val="28"/>
          <w:szCs w:val="28"/>
        </w:rPr>
        <w:t>Систематичность посещения занятий;</w:t>
      </w:r>
    </w:p>
    <w:p w:rsidR="00010AE2" w:rsidRPr="001A5DF3" w:rsidRDefault="00010AE2" w:rsidP="00010AE2">
      <w:pPr>
        <w:spacing w:before="100" w:beforeAutospacing="1" w:after="100" w:afterAutospacing="1"/>
        <w:rPr>
          <w:color w:val="595959" w:themeColor="text1" w:themeTint="A6"/>
          <w:sz w:val="28"/>
          <w:szCs w:val="28"/>
        </w:rPr>
      </w:pPr>
      <w:r w:rsidRPr="001A5DF3">
        <w:rPr>
          <w:color w:val="595959" w:themeColor="text1" w:themeTint="A6"/>
          <w:sz w:val="28"/>
          <w:szCs w:val="28"/>
        </w:rPr>
        <w:t>Регулярные отчетные выставки объединения для родителей, детей, сотрудников и гостей;</w:t>
      </w:r>
    </w:p>
    <w:p w:rsidR="00010AE2" w:rsidRPr="001A5DF3" w:rsidRDefault="00010AE2" w:rsidP="00010AE2">
      <w:pPr>
        <w:spacing w:before="100" w:beforeAutospacing="1" w:after="100" w:afterAutospacing="1"/>
        <w:rPr>
          <w:color w:val="595959" w:themeColor="text1" w:themeTint="A6"/>
          <w:sz w:val="28"/>
          <w:szCs w:val="28"/>
        </w:rPr>
      </w:pPr>
      <w:r w:rsidRPr="001A5DF3">
        <w:rPr>
          <w:color w:val="595959" w:themeColor="text1" w:themeTint="A6"/>
          <w:sz w:val="28"/>
          <w:szCs w:val="28"/>
        </w:rPr>
        <w:t>Участие детей, посещающих объединение, в конкурсах детского творчества разных уровней;</w:t>
      </w:r>
    </w:p>
    <w:p w:rsidR="00010AE2" w:rsidRPr="001A5DF3" w:rsidRDefault="00010AE2" w:rsidP="00010AE2">
      <w:pPr>
        <w:rPr>
          <w:color w:val="595959" w:themeColor="text1" w:themeTint="A6"/>
        </w:rPr>
      </w:pPr>
    </w:p>
    <w:p w:rsidR="00010AE2" w:rsidRPr="001A5DF3" w:rsidRDefault="00010AE2" w:rsidP="00010AE2">
      <w:pPr>
        <w:pStyle w:val="10"/>
        <w:ind w:left="0"/>
        <w:jc w:val="center"/>
        <w:rPr>
          <w:rFonts w:ascii="Times New Roman" w:hAnsi="Times New Roman"/>
          <w:b/>
          <w:color w:val="595959" w:themeColor="text1" w:themeTint="A6"/>
          <w:sz w:val="28"/>
          <w:szCs w:val="28"/>
        </w:rPr>
      </w:pPr>
      <w:r w:rsidRPr="001A5DF3">
        <w:rPr>
          <w:rFonts w:ascii="Times New Roman" w:hAnsi="Times New Roman"/>
          <w:b/>
          <w:color w:val="595959" w:themeColor="text1" w:themeTint="A6"/>
          <w:sz w:val="28"/>
          <w:szCs w:val="28"/>
        </w:rPr>
        <w:t>Формы аттестации. Система контроля качества освоения ОП</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 xml:space="preserve">В течение курса предполагаются регулярные зачеты, на которых решение поставленной заранее известной задачи принимается в свободной форме (не обязательно предложенной преподавателем). При этом тематические состязания роботов также являются методом проверки, и успешное участие в них освобождает от соответствующего зачета. </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 xml:space="preserve">По окончании курса учащиеся защищают творческий проект,  требующий проявить знания и навыки по ключевым темам. </w:t>
      </w:r>
    </w:p>
    <w:p w:rsidR="001A5DF3" w:rsidRPr="001A5DF3" w:rsidRDefault="00010AE2" w:rsidP="001A5DF3">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Кроме того, полученные знания и навыки проверяются на открытых конференциях и состязаниях, куда направл</w:t>
      </w:r>
      <w:r w:rsidR="001A5DF3" w:rsidRPr="001A5DF3">
        <w:rPr>
          <w:color w:val="595959" w:themeColor="text1" w:themeTint="A6"/>
          <w:sz w:val="28"/>
          <w:szCs w:val="28"/>
          <w:lang w:val="ru-RU"/>
        </w:rPr>
        <w:t>яются наиболее успешные обучающиеся.</w:t>
      </w:r>
    </w:p>
    <w:p w:rsidR="00010AE2" w:rsidRPr="001A5DF3" w:rsidRDefault="00010AE2" w:rsidP="001A5DF3">
      <w:pPr>
        <w:pStyle w:val="2"/>
        <w:numPr>
          <w:ilvl w:val="0"/>
          <w:numId w:val="0"/>
        </w:numPr>
        <w:jc w:val="left"/>
        <w:rPr>
          <w:i/>
          <w:color w:val="595959" w:themeColor="text1" w:themeTint="A6"/>
          <w:sz w:val="28"/>
          <w:lang w:val="ru-RU"/>
        </w:rPr>
      </w:pPr>
      <w:r w:rsidRPr="001A5DF3">
        <w:rPr>
          <w:i/>
          <w:color w:val="595959" w:themeColor="text1" w:themeTint="A6"/>
          <w:sz w:val="28"/>
          <w:lang w:val="ru-RU"/>
        </w:rPr>
        <w:lastRenderedPageBreak/>
        <w:t>Список литературы</w:t>
      </w:r>
    </w:p>
    <w:p w:rsidR="00010AE2" w:rsidRPr="001A5DF3" w:rsidRDefault="00010AE2" w:rsidP="00010AE2">
      <w:pPr>
        <w:pStyle w:val="3"/>
        <w:numPr>
          <w:ilvl w:val="2"/>
          <w:numId w:val="16"/>
        </w:numPr>
        <w:ind w:left="0" w:firstLine="0"/>
        <w:rPr>
          <w:color w:val="595959" w:themeColor="text1" w:themeTint="A6"/>
          <w:lang w:val="ru-RU"/>
        </w:rPr>
      </w:pPr>
      <w:r w:rsidRPr="001A5DF3">
        <w:rPr>
          <w:color w:val="595959" w:themeColor="text1" w:themeTint="A6"/>
          <w:lang w:val="ru-RU"/>
        </w:rPr>
        <w:t>5.1. Для педагога</w:t>
      </w:r>
    </w:p>
    <w:p w:rsidR="00010AE2" w:rsidRPr="001A5DF3" w:rsidRDefault="00010AE2" w:rsidP="00010AE2">
      <w:pPr>
        <w:pStyle w:val="ac"/>
        <w:numPr>
          <w:ilvl w:val="0"/>
          <w:numId w:val="20"/>
        </w:numPr>
        <w:rPr>
          <w:color w:val="595959" w:themeColor="text1" w:themeTint="A6"/>
          <w:lang w:val="ru-RU"/>
        </w:rPr>
      </w:pPr>
      <w:r w:rsidRPr="001A5DF3">
        <w:rPr>
          <w:color w:val="595959" w:themeColor="text1" w:themeTint="A6"/>
          <w:lang w:val="ru-RU"/>
        </w:rPr>
        <w:t>Робототехника для детей и родителей. С.А.Филиппов. СПб: Наука, 2010.</w:t>
      </w:r>
    </w:p>
    <w:p w:rsidR="00010AE2" w:rsidRPr="001A5DF3" w:rsidRDefault="00010AE2" w:rsidP="00010AE2">
      <w:pPr>
        <w:pStyle w:val="ac"/>
        <w:numPr>
          <w:ilvl w:val="0"/>
          <w:numId w:val="19"/>
        </w:numPr>
        <w:rPr>
          <w:color w:val="595959" w:themeColor="text1" w:themeTint="A6"/>
          <w:lang w:val="ru-RU"/>
        </w:rPr>
      </w:pPr>
      <w:r w:rsidRPr="001A5DF3">
        <w:rPr>
          <w:color w:val="595959" w:themeColor="text1" w:themeTint="A6"/>
          <w:lang w:val="ru-RU"/>
        </w:rPr>
        <w:t>Санкт-Петербургские олимпиады по кибернетике М.С.Ананьевский, Г.И.Болтунов, Ю.Е.Зайцев, А.С.Матвеев, А.Л.Фрадков, В.В.Шиегин. Под ред. А.Л.Фрадкова, М.С.Ананьевского. СПб.: Наука, 2006.</w:t>
      </w:r>
    </w:p>
    <w:p w:rsidR="00010AE2" w:rsidRPr="001A5DF3" w:rsidRDefault="00010AE2" w:rsidP="00010AE2">
      <w:pPr>
        <w:pStyle w:val="ac"/>
        <w:numPr>
          <w:ilvl w:val="0"/>
          <w:numId w:val="19"/>
        </w:numPr>
        <w:rPr>
          <w:color w:val="595959" w:themeColor="text1" w:themeTint="A6"/>
          <w:lang w:val="ru-RU"/>
        </w:rPr>
      </w:pPr>
      <w:r w:rsidRPr="001A5DF3">
        <w:rPr>
          <w:color w:val="595959" w:themeColor="text1" w:themeTint="A6"/>
          <w:lang w:val="ru-RU"/>
        </w:rPr>
        <w:t xml:space="preserve">Журнал «Компьютерные инструменты в школе», подборка статей за </w:t>
      </w:r>
      <w:smartTag w:uri="urn:schemas-microsoft-com:office:smarttags" w:element="metricconverter">
        <w:smartTagPr>
          <w:attr w:name="ProductID" w:val="2010 г"/>
        </w:smartTagPr>
        <w:r w:rsidRPr="001A5DF3">
          <w:rPr>
            <w:color w:val="595959" w:themeColor="text1" w:themeTint="A6"/>
            <w:lang w:val="ru-RU"/>
          </w:rPr>
          <w:t>2010 г</w:t>
        </w:r>
      </w:smartTag>
      <w:r w:rsidRPr="001A5DF3">
        <w:rPr>
          <w:color w:val="595959" w:themeColor="text1" w:themeTint="A6"/>
          <w:lang w:val="ru-RU"/>
        </w:rPr>
        <w:t xml:space="preserve">. «Основы робототехники на базе конструктора Lego Mindstorms NXT». </w:t>
      </w:r>
    </w:p>
    <w:p w:rsidR="00010AE2" w:rsidRPr="001A5DF3" w:rsidRDefault="00010AE2" w:rsidP="00010AE2">
      <w:pPr>
        <w:pStyle w:val="ac"/>
        <w:numPr>
          <w:ilvl w:val="0"/>
          <w:numId w:val="19"/>
        </w:numPr>
        <w:rPr>
          <w:color w:val="595959" w:themeColor="text1" w:themeTint="A6"/>
        </w:rPr>
      </w:pPr>
      <w:r w:rsidRPr="001A5DF3">
        <w:rPr>
          <w:color w:val="595959" w:themeColor="text1" w:themeTint="A6"/>
        </w:rPr>
        <w:t>The LEGO MINDSTORMS NXT Idea Book. Design, Invent, and Build by Martijn Boogaarts, Rob Torok, Jonathan Daudelin, et al. San Francisco: No Starch Press, 2007.</w:t>
      </w:r>
    </w:p>
    <w:p w:rsidR="00010AE2" w:rsidRPr="001A5DF3" w:rsidRDefault="00010AE2" w:rsidP="00010AE2">
      <w:pPr>
        <w:pStyle w:val="ac"/>
        <w:numPr>
          <w:ilvl w:val="0"/>
          <w:numId w:val="19"/>
        </w:numPr>
        <w:rPr>
          <w:color w:val="595959" w:themeColor="text1" w:themeTint="A6"/>
        </w:rPr>
      </w:pPr>
      <w:r w:rsidRPr="001A5DF3">
        <w:rPr>
          <w:color w:val="595959" w:themeColor="text1" w:themeTint="A6"/>
        </w:rPr>
        <w:t>LEGO Technic Tora no Maki, ISOGAWA Yoshihito, Version 1.00 Isogawa Studio, Inc., 2007, http://www.isogawastudio.co.jp/legostudio/toranomaki/en/.</w:t>
      </w:r>
    </w:p>
    <w:p w:rsidR="00010AE2" w:rsidRPr="001A5DF3" w:rsidRDefault="00010AE2" w:rsidP="00010AE2">
      <w:pPr>
        <w:pStyle w:val="ac"/>
        <w:numPr>
          <w:ilvl w:val="0"/>
          <w:numId w:val="19"/>
        </w:numPr>
        <w:rPr>
          <w:color w:val="595959" w:themeColor="text1" w:themeTint="A6"/>
        </w:rPr>
      </w:pPr>
      <w:r w:rsidRPr="001A5DF3">
        <w:rPr>
          <w:color w:val="595959" w:themeColor="text1" w:themeTint="A6"/>
        </w:rPr>
        <w:t>CONSTRUCTOPEDIA NXT Kit 9797, Beta Version 2.1, 2008, Center for Engineering Educational Outreach, Tufts University, http://www.legoengineering.com/library/doc_download/150-nxt-constructopedia-beta-21.html.</w:t>
      </w:r>
    </w:p>
    <w:p w:rsidR="00010AE2" w:rsidRPr="001A5DF3" w:rsidRDefault="00010AE2" w:rsidP="00010AE2">
      <w:pPr>
        <w:pStyle w:val="ac"/>
        <w:numPr>
          <w:ilvl w:val="0"/>
          <w:numId w:val="19"/>
        </w:numPr>
        <w:rPr>
          <w:color w:val="595959" w:themeColor="text1" w:themeTint="A6"/>
        </w:rPr>
      </w:pPr>
      <w:r w:rsidRPr="001A5DF3">
        <w:rPr>
          <w:color w:val="595959" w:themeColor="text1" w:themeTint="A6"/>
        </w:rPr>
        <w:t>Lego Mindstorms NXT. The Mayan adventure. James Floyd Kelly. Apress, 2006.</w:t>
      </w:r>
    </w:p>
    <w:p w:rsidR="00010AE2" w:rsidRPr="001A5DF3" w:rsidRDefault="00010AE2" w:rsidP="00010AE2">
      <w:pPr>
        <w:pStyle w:val="ac"/>
        <w:numPr>
          <w:ilvl w:val="0"/>
          <w:numId w:val="19"/>
        </w:numPr>
        <w:rPr>
          <w:color w:val="595959" w:themeColor="text1" w:themeTint="A6"/>
        </w:rPr>
      </w:pPr>
      <w:r w:rsidRPr="001A5DF3">
        <w:rPr>
          <w:color w:val="595959" w:themeColor="text1" w:themeTint="A6"/>
        </w:rPr>
        <w:t>Engineering with LEGO Bricks and ROBOLAB. Third edition. Eric Wang. College House Enterprises, LLC, 2007.</w:t>
      </w:r>
    </w:p>
    <w:p w:rsidR="00010AE2" w:rsidRPr="001A5DF3" w:rsidRDefault="00010AE2" w:rsidP="00010AE2">
      <w:pPr>
        <w:pStyle w:val="ac"/>
        <w:numPr>
          <w:ilvl w:val="0"/>
          <w:numId w:val="19"/>
        </w:numPr>
        <w:rPr>
          <w:color w:val="595959" w:themeColor="text1" w:themeTint="A6"/>
        </w:rPr>
      </w:pPr>
      <w:r w:rsidRPr="001A5DF3">
        <w:rPr>
          <w:color w:val="595959" w:themeColor="text1" w:themeTint="A6"/>
        </w:rPr>
        <w:t>The Unofficial LEGO MINDSTORMS NXT Inventor's Guide. David J. Perdue. San Francisco: No Starch Press, 2007.</w:t>
      </w:r>
    </w:p>
    <w:p w:rsidR="00010AE2" w:rsidRPr="001A5DF3" w:rsidRDefault="00010AE2" w:rsidP="00010AE2">
      <w:pPr>
        <w:pStyle w:val="ac"/>
        <w:numPr>
          <w:ilvl w:val="0"/>
          <w:numId w:val="19"/>
        </w:numPr>
        <w:rPr>
          <w:color w:val="595959" w:themeColor="text1" w:themeTint="A6"/>
        </w:rPr>
      </w:pPr>
      <w:r w:rsidRPr="001A5DF3">
        <w:rPr>
          <w:color w:val="595959" w:themeColor="text1" w:themeTint="A6"/>
        </w:rPr>
        <w:t>http://www.legoeducation.info/nxt/resources/building-guides/</w:t>
      </w:r>
    </w:p>
    <w:p w:rsidR="00010AE2" w:rsidRPr="001A5DF3" w:rsidRDefault="00010AE2" w:rsidP="00010AE2">
      <w:pPr>
        <w:pStyle w:val="ac"/>
        <w:numPr>
          <w:ilvl w:val="0"/>
          <w:numId w:val="19"/>
        </w:numPr>
        <w:rPr>
          <w:color w:val="595959" w:themeColor="text1" w:themeTint="A6"/>
        </w:rPr>
      </w:pPr>
      <w:r w:rsidRPr="001A5DF3">
        <w:rPr>
          <w:color w:val="595959" w:themeColor="text1" w:themeTint="A6"/>
        </w:rPr>
        <w:t>http://www.legoengineering.com/</w:t>
      </w:r>
    </w:p>
    <w:p w:rsidR="00010AE2" w:rsidRPr="001A5DF3" w:rsidRDefault="00010AE2" w:rsidP="00010AE2">
      <w:pPr>
        <w:pStyle w:val="3"/>
        <w:numPr>
          <w:ilvl w:val="2"/>
          <w:numId w:val="16"/>
        </w:numPr>
        <w:ind w:left="0" w:firstLine="0"/>
        <w:rPr>
          <w:color w:val="595959" w:themeColor="text1" w:themeTint="A6"/>
          <w:lang w:val="ru-RU"/>
        </w:rPr>
      </w:pPr>
      <w:r w:rsidRPr="001A5DF3">
        <w:rPr>
          <w:color w:val="595959" w:themeColor="text1" w:themeTint="A6"/>
          <w:lang w:val="ru-RU"/>
        </w:rPr>
        <w:t>5.2. Для детей и родителей</w:t>
      </w:r>
    </w:p>
    <w:p w:rsidR="00010AE2" w:rsidRPr="001A5DF3" w:rsidRDefault="00010AE2" w:rsidP="00010AE2">
      <w:pPr>
        <w:pStyle w:val="ac"/>
        <w:numPr>
          <w:ilvl w:val="0"/>
          <w:numId w:val="20"/>
        </w:numPr>
        <w:rPr>
          <w:color w:val="595959" w:themeColor="text1" w:themeTint="A6"/>
          <w:lang w:val="ru-RU"/>
        </w:rPr>
      </w:pPr>
      <w:r w:rsidRPr="001A5DF3">
        <w:rPr>
          <w:color w:val="595959" w:themeColor="text1" w:themeTint="A6"/>
          <w:lang w:val="ru-RU"/>
        </w:rPr>
        <w:t>Робототехника для детей и родителей</w:t>
      </w:r>
      <w:r w:rsidRPr="001A5DF3">
        <w:rPr>
          <w:rStyle w:val="ad"/>
          <w:color w:val="595959" w:themeColor="text1" w:themeTint="A6"/>
          <w:lang w:val="ru-RU"/>
        </w:rPr>
        <w:footnoteReference w:id="1"/>
      </w:r>
      <w:r w:rsidRPr="001A5DF3">
        <w:rPr>
          <w:color w:val="595959" w:themeColor="text1" w:themeTint="A6"/>
          <w:lang w:val="ru-RU"/>
        </w:rPr>
        <w:t>. С.А.Филиппов. СПб: Наука, 2010.</w:t>
      </w:r>
    </w:p>
    <w:p w:rsidR="00010AE2" w:rsidRPr="001A5DF3" w:rsidRDefault="00010AE2" w:rsidP="00010AE2">
      <w:pPr>
        <w:pStyle w:val="ac"/>
        <w:numPr>
          <w:ilvl w:val="0"/>
          <w:numId w:val="19"/>
        </w:numPr>
        <w:rPr>
          <w:color w:val="595959" w:themeColor="text1" w:themeTint="A6"/>
          <w:lang w:val="ru-RU"/>
        </w:rPr>
      </w:pPr>
      <w:r w:rsidRPr="001A5DF3">
        <w:rPr>
          <w:color w:val="595959" w:themeColor="text1" w:themeTint="A6"/>
          <w:lang w:val="ru-RU"/>
        </w:rPr>
        <w:t>Санкт-Петербургские олимпиады по кибернетике М.С.Ананьевский, Г.И.Болтунов, Ю.Е.Зайцев, А.С.Матвеев, А.Л.Фрадков, В.В.Шиегин. Под ред. А.Л.Фрадкова, М.С.Ананьевского. СПб.: Наука, 2006.</w:t>
      </w:r>
    </w:p>
    <w:p w:rsidR="00010AE2" w:rsidRPr="001A5DF3" w:rsidRDefault="00010AE2" w:rsidP="00010AE2">
      <w:pPr>
        <w:pStyle w:val="ac"/>
        <w:numPr>
          <w:ilvl w:val="0"/>
          <w:numId w:val="19"/>
        </w:numPr>
        <w:rPr>
          <w:color w:val="595959" w:themeColor="text1" w:themeTint="A6"/>
          <w:lang w:val="ru-RU"/>
        </w:rPr>
      </w:pPr>
      <w:r w:rsidRPr="001A5DF3">
        <w:rPr>
          <w:color w:val="595959" w:themeColor="text1" w:themeTint="A6"/>
          <w:lang w:val="ru-RU"/>
        </w:rPr>
        <w:t xml:space="preserve">Журнал «Компьютерные инструменты в школе», подборка статей за </w:t>
      </w:r>
      <w:smartTag w:uri="urn:schemas-microsoft-com:office:smarttags" w:element="metricconverter">
        <w:smartTagPr>
          <w:attr w:name="ProductID" w:val="2010 г"/>
        </w:smartTagPr>
        <w:r w:rsidRPr="001A5DF3">
          <w:rPr>
            <w:color w:val="595959" w:themeColor="text1" w:themeTint="A6"/>
            <w:lang w:val="ru-RU"/>
          </w:rPr>
          <w:t>2010 г</w:t>
        </w:r>
      </w:smartTag>
      <w:r w:rsidRPr="001A5DF3">
        <w:rPr>
          <w:color w:val="595959" w:themeColor="text1" w:themeTint="A6"/>
          <w:lang w:val="ru-RU"/>
        </w:rPr>
        <w:t xml:space="preserve">. «Основы робототехники на базе конструктора Lego Mindstorms NXT». </w:t>
      </w:r>
    </w:p>
    <w:p w:rsidR="00010AE2" w:rsidRPr="001A5DF3" w:rsidRDefault="00010AE2" w:rsidP="00010AE2">
      <w:pPr>
        <w:pStyle w:val="ac"/>
        <w:numPr>
          <w:ilvl w:val="0"/>
          <w:numId w:val="19"/>
        </w:numPr>
        <w:rPr>
          <w:color w:val="595959" w:themeColor="text1" w:themeTint="A6"/>
          <w:lang w:val="ru-RU"/>
        </w:rPr>
      </w:pPr>
      <w:r w:rsidRPr="001A5DF3">
        <w:rPr>
          <w:color w:val="595959" w:themeColor="text1" w:themeTint="A6"/>
          <w:lang w:val="ru-RU"/>
        </w:rPr>
        <w:t>Я, робот. Айзек Азимов. Серия: Библиотека приключений. М: Эксмо, 2002.</w:t>
      </w: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010AE2">
      <w:pPr>
        <w:jc w:val="center"/>
        <w:rPr>
          <w:color w:val="595959" w:themeColor="text1" w:themeTint="A6"/>
          <w:sz w:val="28"/>
          <w:szCs w:val="28"/>
        </w:rPr>
      </w:pPr>
      <w:r w:rsidRPr="001A5DF3">
        <w:rPr>
          <w:color w:val="595959" w:themeColor="text1" w:themeTint="A6"/>
          <w:sz w:val="28"/>
          <w:szCs w:val="28"/>
        </w:rPr>
        <w:lastRenderedPageBreak/>
        <w:t>Муниципальное образовательное учреждение дополнительного образования  Дом детского и юношеского творчества с. Вадинск</w:t>
      </w:r>
    </w:p>
    <w:tbl>
      <w:tblPr>
        <w:tblW w:w="10080" w:type="dxa"/>
        <w:tblInd w:w="-432" w:type="dxa"/>
        <w:tblLayout w:type="fixed"/>
        <w:tblLook w:val="04A0"/>
      </w:tblPr>
      <w:tblGrid>
        <w:gridCol w:w="4320"/>
        <w:gridCol w:w="1182"/>
        <w:gridCol w:w="4578"/>
      </w:tblGrid>
      <w:tr w:rsidR="00010AE2" w:rsidRPr="001A5DF3" w:rsidTr="001A5DF3">
        <w:trPr>
          <w:trHeight w:val="932"/>
        </w:trPr>
        <w:tc>
          <w:tcPr>
            <w:tcW w:w="4320" w:type="dxa"/>
          </w:tcPr>
          <w:p w:rsidR="00010AE2" w:rsidRPr="001A5DF3" w:rsidRDefault="00010AE2" w:rsidP="001A5DF3">
            <w:pPr>
              <w:pStyle w:val="Default"/>
              <w:spacing w:line="276" w:lineRule="auto"/>
              <w:rPr>
                <w:color w:val="595959" w:themeColor="text1" w:themeTint="A6"/>
              </w:rPr>
            </w:pPr>
          </w:p>
          <w:p w:rsidR="00010AE2" w:rsidRPr="001A5DF3" w:rsidRDefault="00010AE2" w:rsidP="001A5DF3">
            <w:pPr>
              <w:pStyle w:val="Default"/>
              <w:spacing w:line="276" w:lineRule="auto"/>
              <w:rPr>
                <w:color w:val="595959" w:themeColor="text1" w:themeTint="A6"/>
              </w:rPr>
            </w:pPr>
          </w:p>
          <w:p w:rsidR="00010AE2" w:rsidRPr="001A5DF3" w:rsidRDefault="00010AE2" w:rsidP="001A5DF3">
            <w:pPr>
              <w:pStyle w:val="Default"/>
              <w:spacing w:line="276" w:lineRule="auto"/>
              <w:rPr>
                <w:color w:val="595959" w:themeColor="text1" w:themeTint="A6"/>
              </w:rPr>
            </w:pPr>
          </w:p>
          <w:p w:rsidR="00010AE2" w:rsidRPr="001A5DF3" w:rsidRDefault="00010AE2"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Принята </w:t>
            </w:r>
          </w:p>
          <w:p w:rsidR="00010AE2" w:rsidRPr="001A5DF3" w:rsidRDefault="00010AE2" w:rsidP="001A5DF3">
            <w:pPr>
              <w:pStyle w:val="Default"/>
              <w:spacing w:line="276" w:lineRule="auto"/>
              <w:rPr>
                <w:color w:val="595959" w:themeColor="text1" w:themeTint="A6"/>
                <w:sz w:val="28"/>
                <w:szCs w:val="28"/>
              </w:rPr>
            </w:pPr>
            <w:r w:rsidRPr="001A5DF3">
              <w:rPr>
                <w:color w:val="595959" w:themeColor="text1" w:themeTint="A6"/>
                <w:sz w:val="28"/>
                <w:szCs w:val="28"/>
              </w:rPr>
              <w:t>педагогическим советом</w:t>
            </w:r>
          </w:p>
          <w:p w:rsidR="00010AE2" w:rsidRPr="001A5DF3" w:rsidRDefault="00010AE2"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 МОУ ДО ДД и ЮТ с. Вадинск</w:t>
            </w:r>
          </w:p>
          <w:p w:rsidR="00010AE2" w:rsidRPr="001A5DF3" w:rsidRDefault="00010AE2"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Протокол №_1___от </w:t>
            </w:r>
            <w:r w:rsidRPr="001A5DF3">
              <w:rPr>
                <w:color w:val="595959" w:themeColor="text1" w:themeTint="A6"/>
                <w:sz w:val="28"/>
                <w:szCs w:val="28"/>
                <w:u w:val="single"/>
              </w:rPr>
              <w:t>26.08.20</w:t>
            </w:r>
            <w:r w:rsidR="001A5DF3" w:rsidRPr="001A5DF3">
              <w:rPr>
                <w:color w:val="595959" w:themeColor="text1" w:themeTint="A6"/>
                <w:sz w:val="28"/>
                <w:szCs w:val="28"/>
                <w:u w:val="single"/>
              </w:rPr>
              <w:t>20</w:t>
            </w:r>
            <w:r w:rsidRPr="001A5DF3">
              <w:rPr>
                <w:color w:val="595959" w:themeColor="text1" w:themeTint="A6"/>
                <w:sz w:val="28"/>
                <w:szCs w:val="28"/>
              </w:rPr>
              <w:t xml:space="preserve"> </w:t>
            </w:r>
          </w:p>
          <w:p w:rsidR="00010AE2" w:rsidRPr="001A5DF3" w:rsidRDefault="00010AE2" w:rsidP="001A5DF3">
            <w:pPr>
              <w:pStyle w:val="Default"/>
              <w:spacing w:line="276" w:lineRule="auto"/>
              <w:rPr>
                <w:color w:val="595959" w:themeColor="text1" w:themeTint="A6"/>
              </w:rPr>
            </w:pPr>
            <w:r w:rsidRPr="001A5DF3">
              <w:rPr>
                <w:color w:val="595959" w:themeColor="text1" w:themeTint="A6"/>
                <w:sz w:val="28"/>
                <w:szCs w:val="28"/>
              </w:rPr>
              <w:t>Председатель _____Е.В.Тростянская</w:t>
            </w:r>
            <w:r w:rsidRPr="001A5DF3">
              <w:rPr>
                <w:color w:val="595959" w:themeColor="text1" w:themeTint="A6"/>
              </w:rPr>
              <w:t xml:space="preserve"> </w:t>
            </w:r>
          </w:p>
        </w:tc>
        <w:tc>
          <w:tcPr>
            <w:tcW w:w="1182" w:type="dxa"/>
          </w:tcPr>
          <w:p w:rsidR="00010AE2" w:rsidRPr="001A5DF3" w:rsidRDefault="00010AE2" w:rsidP="001A5DF3">
            <w:pPr>
              <w:pStyle w:val="Default"/>
              <w:spacing w:line="276" w:lineRule="auto"/>
              <w:rPr>
                <w:color w:val="595959" w:themeColor="text1" w:themeTint="A6"/>
              </w:rPr>
            </w:pPr>
          </w:p>
          <w:p w:rsidR="00010AE2" w:rsidRPr="001A5DF3" w:rsidRDefault="00010AE2" w:rsidP="001A5DF3">
            <w:pPr>
              <w:pStyle w:val="Default"/>
              <w:spacing w:line="276" w:lineRule="auto"/>
              <w:rPr>
                <w:color w:val="595959" w:themeColor="text1" w:themeTint="A6"/>
              </w:rPr>
            </w:pPr>
          </w:p>
          <w:p w:rsidR="00010AE2" w:rsidRPr="001A5DF3" w:rsidRDefault="00010AE2" w:rsidP="001A5DF3">
            <w:pPr>
              <w:pStyle w:val="Default"/>
              <w:spacing w:line="276" w:lineRule="auto"/>
              <w:rPr>
                <w:color w:val="595959" w:themeColor="text1" w:themeTint="A6"/>
              </w:rPr>
            </w:pPr>
          </w:p>
          <w:p w:rsidR="00010AE2" w:rsidRPr="001A5DF3" w:rsidRDefault="00920358" w:rsidP="001A5DF3">
            <w:pPr>
              <w:pStyle w:val="Default"/>
              <w:spacing w:line="276" w:lineRule="auto"/>
              <w:rPr>
                <w:color w:val="595959" w:themeColor="text1" w:themeTint="A6"/>
              </w:rPr>
            </w:pPr>
            <w:r>
              <w:rPr>
                <w:noProof/>
                <w:color w:val="595959" w:themeColor="text1" w:themeTint="A6"/>
                <w:lang w:eastAsia="ru-RU"/>
              </w:rPr>
              <w:drawing>
                <wp:anchor distT="0" distB="0" distL="114300" distR="114300" simplePos="0" relativeHeight="251661312" behindDoc="1" locked="0" layoutInCell="1" allowOverlap="1">
                  <wp:simplePos x="0" y="0"/>
                  <wp:positionH relativeFrom="column">
                    <wp:posOffset>689610</wp:posOffset>
                  </wp:positionH>
                  <wp:positionV relativeFrom="paragraph">
                    <wp:posOffset>176530</wp:posOffset>
                  </wp:positionV>
                  <wp:extent cx="1386840" cy="1400175"/>
                  <wp:effectExtent l="19050" t="0" r="381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386840" cy="1400175"/>
                          </a:xfrm>
                          <a:prstGeom prst="rect">
                            <a:avLst/>
                          </a:prstGeom>
                          <a:noFill/>
                          <a:ln w="9525">
                            <a:noFill/>
                            <a:miter lim="800000"/>
                            <a:headEnd/>
                            <a:tailEnd/>
                          </a:ln>
                        </pic:spPr>
                      </pic:pic>
                    </a:graphicData>
                  </a:graphic>
                </wp:anchor>
              </w:drawing>
            </w:r>
            <w:r w:rsidR="00010AE2" w:rsidRPr="001A5DF3">
              <w:rPr>
                <w:color w:val="595959" w:themeColor="text1" w:themeTint="A6"/>
              </w:rPr>
              <w:t xml:space="preserve"> </w:t>
            </w:r>
          </w:p>
        </w:tc>
        <w:tc>
          <w:tcPr>
            <w:tcW w:w="4578" w:type="dxa"/>
          </w:tcPr>
          <w:p w:rsidR="00010AE2" w:rsidRPr="001A5DF3" w:rsidRDefault="00010AE2" w:rsidP="001A5DF3">
            <w:pPr>
              <w:pStyle w:val="Default"/>
              <w:spacing w:line="276" w:lineRule="auto"/>
              <w:rPr>
                <w:color w:val="595959" w:themeColor="text1" w:themeTint="A6"/>
              </w:rPr>
            </w:pPr>
          </w:p>
          <w:p w:rsidR="00010AE2" w:rsidRPr="001A5DF3" w:rsidRDefault="00010AE2" w:rsidP="001A5DF3">
            <w:pPr>
              <w:pStyle w:val="Default"/>
              <w:spacing w:line="276" w:lineRule="auto"/>
              <w:rPr>
                <w:color w:val="595959" w:themeColor="text1" w:themeTint="A6"/>
              </w:rPr>
            </w:pPr>
          </w:p>
          <w:p w:rsidR="00010AE2" w:rsidRPr="001A5DF3" w:rsidRDefault="00010AE2" w:rsidP="001A5DF3">
            <w:pPr>
              <w:pStyle w:val="Default"/>
              <w:spacing w:line="276" w:lineRule="auto"/>
              <w:rPr>
                <w:color w:val="595959" w:themeColor="text1" w:themeTint="A6"/>
              </w:rPr>
            </w:pPr>
          </w:p>
          <w:p w:rsidR="00010AE2" w:rsidRPr="001A5DF3" w:rsidRDefault="00010AE2" w:rsidP="001A5DF3">
            <w:pPr>
              <w:pStyle w:val="Default"/>
              <w:spacing w:line="276" w:lineRule="auto"/>
              <w:rPr>
                <w:color w:val="595959" w:themeColor="text1" w:themeTint="A6"/>
                <w:sz w:val="28"/>
                <w:szCs w:val="28"/>
              </w:rPr>
            </w:pPr>
            <w:r w:rsidRPr="001A5DF3">
              <w:rPr>
                <w:color w:val="595959" w:themeColor="text1" w:themeTint="A6"/>
                <w:sz w:val="28"/>
                <w:szCs w:val="28"/>
              </w:rPr>
              <w:t>Утверждаю:</w:t>
            </w:r>
          </w:p>
          <w:p w:rsidR="00010AE2" w:rsidRPr="001A5DF3" w:rsidRDefault="00010AE2"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директор </w:t>
            </w:r>
          </w:p>
          <w:p w:rsidR="00010AE2" w:rsidRPr="001A5DF3" w:rsidRDefault="00010AE2" w:rsidP="001A5DF3">
            <w:pPr>
              <w:pStyle w:val="Default"/>
              <w:spacing w:line="276" w:lineRule="auto"/>
              <w:rPr>
                <w:color w:val="595959" w:themeColor="text1" w:themeTint="A6"/>
                <w:sz w:val="28"/>
                <w:szCs w:val="28"/>
              </w:rPr>
            </w:pPr>
            <w:r w:rsidRPr="001A5DF3">
              <w:rPr>
                <w:color w:val="595959" w:themeColor="text1" w:themeTint="A6"/>
                <w:sz w:val="28"/>
                <w:szCs w:val="28"/>
              </w:rPr>
              <w:t>МОУ ДО ДД и ЮТ с.Вадинск</w:t>
            </w:r>
          </w:p>
          <w:p w:rsidR="00010AE2" w:rsidRPr="001A5DF3" w:rsidRDefault="00010AE2" w:rsidP="001A5DF3">
            <w:pPr>
              <w:pStyle w:val="Default"/>
              <w:spacing w:line="276" w:lineRule="auto"/>
              <w:rPr>
                <w:color w:val="595959" w:themeColor="text1" w:themeTint="A6"/>
                <w:sz w:val="28"/>
                <w:szCs w:val="28"/>
              </w:rPr>
            </w:pPr>
            <w:r w:rsidRPr="001A5DF3">
              <w:rPr>
                <w:color w:val="595959" w:themeColor="text1" w:themeTint="A6"/>
                <w:sz w:val="28"/>
                <w:szCs w:val="28"/>
              </w:rPr>
              <w:t xml:space="preserve">_________ О.В.Чуфарова </w:t>
            </w:r>
          </w:p>
          <w:p w:rsidR="00010AE2" w:rsidRPr="001A5DF3" w:rsidRDefault="00010AE2" w:rsidP="001A5DF3">
            <w:pPr>
              <w:pStyle w:val="Default"/>
              <w:spacing w:line="276" w:lineRule="auto"/>
              <w:rPr>
                <w:color w:val="595959" w:themeColor="text1" w:themeTint="A6"/>
              </w:rPr>
            </w:pPr>
            <w:r w:rsidRPr="001A5DF3">
              <w:rPr>
                <w:color w:val="595959" w:themeColor="text1" w:themeTint="A6"/>
                <w:sz w:val="28"/>
                <w:szCs w:val="28"/>
              </w:rPr>
              <w:t>Приказ № __18 от _26.08.20</w:t>
            </w:r>
            <w:r w:rsidR="001A5DF3" w:rsidRPr="001A5DF3">
              <w:rPr>
                <w:color w:val="595959" w:themeColor="text1" w:themeTint="A6"/>
                <w:sz w:val="28"/>
                <w:szCs w:val="28"/>
              </w:rPr>
              <w:t>20</w:t>
            </w:r>
          </w:p>
        </w:tc>
      </w:tr>
    </w:tbl>
    <w:p w:rsidR="00010AE2" w:rsidRPr="001A5DF3" w:rsidRDefault="00010AE2" w:rsidP="00010AE2">
      <w:pPr>
        <w:jc w:val="center"/>
        <w:rPr>
          <w:color w:val="595959" w:themeColor="text1" w:themeTint="A6"/>
          <w:sz w:val="28"/>
          <w:szCs w:val="28"/>
        </w:rPr>
      </w:pPr>
    </w:p>
    <w:p w:rsidR="00010AE2" w:rsidRPr="001A5DF3" w:rsidRDefault="00010AE2" w:rsidP="00010AE2">
      <w:pPr>
        <w:jc w:val="right"/>
        <w:rPr>
          <w:color w:val="595959" w:themeColor="text1" w:themeTint="A6"/>
          <w:sz w:val="28"/>
          <w:szCs w:val="28"/>
        </w:rPr>
      </w:pPr>
    </w:p>
    <w:p w:rsidR="00010AE2" w:rsidRPr="001A5DF3" w:rsidRDefault="00010AE2" w:rsidP="00010AE2">
      <w:pPr>
        <w:rPr>
          <w:color w:val="595959" w:themeColor="text1" w:themeTint="A6"/>
          <w:sz w:val="28"/>
          <w:szCs w:val="28"/>
        </w:rPr>
      </w:pPr>
    </w:p>
    <w:p w:rsidR="00010AE2" w:rsidRPr="001A5DF3" w:rsidRDefault="00010AE2" w:rsidP="00010AE2">
      <w:pPr>
        <w:rPr>
          <w:color w:val="595959" w:themeColor="text1" w:themeTint="A6"/>
          <w:sz w:val="28"/>
          <w:szCs w:val="28"/>
        </w:rPr>
      </w:pPr>
    </w:p>
    <w:p w:rsidR="00010AE2" w:rsidRPr="001A5DF3" w:rsidRDefault="00010AE2" w:rsidP="00010AE2">
      <w:pPr>
        <w:rPr>
          <w:color w:val="595959" w:themeColor="text1" w:themeTint="A6"/>
          <w:sz w:val="28"/>
          <w:szCs w:val="28"/>
        </w:rPr>
      </w:pPr>
    </w:p>
    <w:p w:rsidR="00010AE2" w:rsidRPr="001A5DF3" w:rsidRDefault="00010AE2" w:rsidP="00010AE2">
      <w:pPr>
        <w:jc w:val="center"/>
        <w:rPr>
          <w:b/>
          <w:color w:val="595959" w:themeColor="text1" w:themeTint="A6"/>
          <w:sz w:val="32"/>
          <w:szCs w:val="32"/>
        </w:rPr>
      </w:pPr>
      <w:r w:rsidRPr="001A5DF3">
        <w:rPr>
          <w:b/>
          <w:color w:val="595959" w:themeColor="text1" w:themeTint="A6"/>
          <w:sz w:val="32"/>
          <w:szCs w:val="32"/>
        </w:rPr>
        <w:t>Дополнительная образовательная</w:t>
      </w:r>
    </w:p>
    <w:p w:rsidR="001A5DF3" w:rsidRPr="001A5DF3" w:rsidRDefault="00010AE2" w:rsidP="00010AE2">
      <w:pPr>
        <w:jc w:val="center"/>
        <w:rPr>
          <w:b/>
          <w:color w:val="595959" w:themeColor="text1" w:themeTint="A6"/>
          <w:sz w:val="32"/>
          <w:szCs w:val="32"/>
        </w:rPr>
      </w:pPr>
      <w:r w:rsidRPr="001A5DF3">
        <w:rPr>
          <w:b/>
          <w:color w:val="595959" w:themeColor="text1" w:themeTint="A6"/>
          <w:sz w:val="32"/>
          <w:szCs w:val="32"/>
        </w:rPr>
        <w:t xml:space="preserve">общеразвивающая программа </w:t>
      </w:r>
    </w:p>
    <w:p w:rsidR="00010AE2" w:rsidRPr="001A5DF3" w:rsidRDefault="00010AE2" w:rsidP="00010AE2">
      <w:pPr>
        <w:jc w:val="center"/>
        <w:rPr>
          <w:b/>
          <w:color w:val="595959" w:themeColor="text1" w:themeTint="A6"/>
          <w:sz w:val="32"/>
          <w:szCs w:val="32"/>
        </w:rPr>
      </w:pPr>
      <w:r w:rsidRPr="001A5DF3">
        <w:rPr>
          <w:b/>
          <w:color w:val="595959" w:themeColor="text1" w:themeTint="A6"/>
          <w:sz w:val="32"/>
          <w:szCs w:val="32"/>
        </w:rPr>
        <w:t xml:space="preserve">технической направленности </w:t>
      </w:r>
    </w:p>
    <w:p w:rsidR="00010AE2" w:rsidRPr="001A5DF3" w:rsidRDefault="00010AE2" w:rsidP="00010AE2">
      <w:pPr>
        <w:jc w:val="center"/>
        <w:rPr>
          <w:b/>
          <w:color w:val="595959" w:themeColor="text1" w:themeTint="A6"/>
          <w:sz w:val="32"/>
          <w:szCs w:val="32"/>
        </w:rPr>
      </w:pPr>
      <w:r w:rsidRPr="001A5DF3">
        <w:rPr>
          <w:b/>
          <w:color w:val="595959" w:themeColor="text1" w:themeTint="A6"/>
          <w:sz w:val="32"/>
          <w:szCs w:val="32"/>
        </w:rPr>
        <w:t>«Лего-конструирование»</w:t>
      </w:r>
    </w:p>
    <w:p w:rsidR="00010AE2" w:rsidRPr="001A5DF3" w:rsidRDefault="00010AE2" w:rsidP="00010AE2">
      <w:pPr>
        <w:jc w:val="center"/>
        <w:rPr>
          <w:color w:val="595959" w:themeColor="text1" w:themeTint="A6"/>
          <w:sz w:val="28"/>
          <w:szCs w:val="28"/>
        </w:rPr>
      </w:pPr>
      <w:r w:rsidRPr="001A5DF3">
        <w:rPr>
          <w:color w:val="595959" w:themeColor="text1" w:themeTint="A6"/>
          <w:sz w:val="32"/>
          <w:szCs w:val="32"/>
        </w:rPr>
        <w:t>Рабочая программа</w:t>
      </w:r>
    </w:p>
    <w:p w:rsidR="00010AE2" w:rsidRPr="001A5DF3" w:rsidRDefault="00010AE2" w:rsidP="00010AE2">
      <w:pPr>
        <w:jc w:val="center"/>
        <w:rPr>
          <w:color w:val="595959" w:themeColor="text1" w:themeTint="A6"/>
          <w:sz w:val="28"/>
          <w:szCs w:val="28"/>
        </w:rPr>
      </w:pPr>
    </w:p>
    <w:p w:rsidR="00010AE2" w:rsidRPr="001A5DF3" w:rsidRDefault="00010AE2" w:rsidP="00010AE2">
      <w:pPr>
        <w:rPr>
          <w:b/>
          <w:color w:val="595959" w:themeColor="text1" w:themeTint="A6"/>
          <w:sz w:val="44"/>
          <w:szCs w:val="44"/>
        </w:rPr>
      </w:pPr>
    </w:p>
    <w:p w:rsidR="00010AE2" w:rsidRPr="001A5DF3" w:rsidRDefault="00010AE2" w:rsidP="00010AE2">
      <w:pPr>
        <w:rPr>
          <w:b/>
          <w:color w:val="595959" w:themeColor="text1" w:themeTint="A6"/>
          <w:sz w:val="44"/>
          <w:szCs w:val="44"/>
        </w:rPr>
      </w:pPr>
    </w:p>
    <w:p w:rsidR="00010AE2" w:rsidRPr="001A5DF3" w:rsidRDefault="00010AE2" w:rsidP="00010AE2">
      <w:pPr>
        <w:rPr>
          <w:b/>
          <w:color w:val="595959" w:themeColor="text1" w:themeTint="A6"/>
          <w:sz w:val="44"/>
          <w:szCs w:val="44"/>
        </w:rPr>
      </w:pPr>
    </w:p>
    <w:p w:rsidR="00010AE2" w:rsidRPr="001A5DF3" w:rsidRDefault="00010AE2" w:rsidP="00010AE2">
      <w:pPr>
        <w:tabs>
          <w:tab w:val="left" w:pos="6975"/>
        </w:tabs>
        <w:ind w:right="1025"/>
        <w:jc w:val="right"/>
        <w:rPr>
          <w:color w:val="595959" w:themeColor="text1" w:themeTint="A6"/>
          <w:sz w:val="28"/>
          <w:szCs w:val="28"/>
        </w:rPr>
      </w:pPr>
      <w:r w:rsidRPr="001A5DF3">
        <w:rPr>
          <w:color w:val="595959" w:themeColor="text1" w:themeTint="A6"/>
          <w:sz w:val="28"/>
          <w:szCs w:val="28"/>
        </w:rPr>
        <w:t>Педагог дополнительного образования:</w:t>
      </w:r>
    </w:p>
    <w:p w:rsidR="00010AE2" w:rsidRPr="001A5DF3" w:rsidRDefault="00010AE2" w:rsidP="00010AE2">
      <w:pPr>
        <w:tabs>
          <w:tab w:val="left" w:pos="6975"/>
        </w:tabs>
        <w:ind w:right="1025"/>
        <w:rPr>
          <w:color w:val="595959" w:themeColor="text1" w:themeTint="A6"/>
          <w:sz w:val="28"/>
          <w:szCs w:val="28"/>
        </w:rPr>
      </w:pPr>
      <w:r w:rsidRPr="001A5DF3">
        <w:rPr>
          <w:color w:val="595959" w:themeColor="text1" w:themeTint="A6"/>
          <w:sz w:val="28"/>
          <w:szCs w:val="28"/>
        </w:rPr>
        <w:t xml:space="preserve">                                                   Баурин Станислав Владимирович</w:t>
      </w:r>
    </w:p>
    <w:p w:rsidR="00010AE2" w:rsidRPr="001A5DF3" w:rsidRDefault="00010AE2" w:rsidP="00010AE2">
      <w:pPr>
        <w:tabs>
          <w:tab w:val="left" w:pos="6975"/>
        </w:tabs>
        <w:rPr>
          <w:color w:val="595959" w:themeColor="text1" w:themeTint="A6"/>
          <w:sz w:val="28"/>
          <w:szCs w:val="28"/>
        </w:rPr>
      </w:pPr>
    </w:p>
    <w:p w:rsidR="00010AE2" w:rsidRPr="001A5DF3" w:rsidRDefault="00010AE2" w:rsidP="00010AE2">
      <w:pPr>
        <w:tabs>
          <w:tab w:val="left" w:pos="6975"/>
        </w:tabs>
        <w:rPr>
          <w:color w:val="595959" w:themeColor="text1" w:themeTint="A6"/>
          <w:sz w:val="28"/>
          <w:szCs w:val="28"/>
        </w:rPr>
      </w:pPr>
    </w:p>
    <w:p w:rsidR="00010AE2" w:rsidRPr="001A5DF3" w:rsidRDefault="00010AE2" w:rsidP="00010AE2">
      <w:pPr>
        <w:tabs>
          <w:tab w:val="left" w:pos="6975"/>
        </w:tabs>
        <w:rPr>
          <w:color w:val="595959" w:themeColor="text1" w:themeTint="A6"/>
          <w:sz w:val="28"/>
          <w:szCs w:val="28"/>
        </w:rPr>
      </w:pPr>
    </w:p>
    <w:p w:rsidR="00010AE2" w:rsidRPr="001A5DF3" w:rsidRDefault="00010AE2" w:rsidP="00010AE2">
      <w:pPr>
        <w:tabs>
          <w:tab w:val="left" w:pos="6975"/>
        </w:tabs>
        <w:rPr>
          <w:color w:val="595959" w:themeColor="text1" w:themeTint="A6"/>
          <w:sz w:val="28"/>
          <w:szCs w:val="28"/>
        </w:rPr>
      </w:pPr>
    </w:p>
    <w:p w:rsidR="00010AE2" w:rsidRPr="001A5DF3" w:rsidRDefault="00010AE2" w:rsidP="00010AE2">
      <w:pPr>
        <w:tabs>
          <w:tab w:val="left" w:pos="6975"/>
        </w:tabs>
        <w:rPr>
          <w:color w:val="595959" w:themeColor="text1" w:themeTint="A6"/>
          <w:sz w:val="28"/>
          <w:szCs w:val="28"/>
        </w:rPr>
      </w:pPr>
    </w:p>
    <w:p w:rsidR="00010AE2" w:rsidRPr="001A5DF3" w:rsidRDefault="00010AE2" w:rsidP="00010AE2">
      <w:pPr>
        <w:tabs>
          <w:tab w:val="left" w:pos="6975"/>
        </w:tabs>
        <w:rPr>
          <w:color w:val="595959" w:themeColor="text1" w:themeTint="A6"/>
          <w:sz w:val="28"/>
          <w:szCs w:val="28"/>
        </w:rPr>
      </w:pPr>
    </w:p>
    <w:p w:rsidR="00010AE2" w:rsidRPr="001A5DF3" w:rsidRDefault="00010AE2" w:rsidP="00010AE2">
      <w:pPr>
        <w:tabs>
          <w:tab w:val="left" w:pos="6975"/>
        </w:tabs>
        <w:rPr>
          <w:color w:val="595959" w:themeColor="text1" w:themeTint="A6"/>
          <w:sz w:val="28"/>
          <w:szCs w:val="28"/>
        </w:rPr>
      </w:pPr>
    </w:p>
    <w:p w:rsidR="00010AE2" w:rsidRPr="001A5DF3" w:rsidRDefault="00010AE2" w:rsidP="00010AE2">
      <w:pPr>
        <w:tabs>
          <w:tab w:val="left" w:pos="6975"/>
        </w:tabs>
        <w:outlineLvl w:val="0"/>
        <w:rPr>
          <w:color w:val="595959" w:themeColor="text1" w:themeTint="A6"/>
          <w:sz w:val="28"/>
          <w:szCs w:val="28"/>
        </w:rPr>
      </w:pPr>
    </w:p>
    <w:p w:rsidR="00010AE2" w:rsidRPr="001A5DF3" w:rsidRDefault="00010AE2" w:rsidP="00010AE2">
      <w:pPr>
        <w:tabs>
          <w:tab w:val="left" w:pos="6975"/>
        </w:tabs>
        <w:jc w:val="center"/>
        <w:outlineLvl w:val="0"/>
        <w:rPr>
          <w:color w:val="595959" w:themeColor="text1" w:themeTint="A6"/>
          <w:sz w:val="28"/>
          <w:szCs w:val="28"/>
        </w:rPr>
      </w:pPr>
    </w:p>
    <w:p w:rsidR="00010AE2" w:rsidRPr="001A5DF3" w:rsidRDefault="00010AE2" w:rsidP="00010AE2">
      <w:pPr>
        <w:tabs>
          <w:tab w:val="left" w:pos="6975"/>
        </w:tabs>
        <w:jc w:val="center"/>
        <w:outlineLvl w:val="0"/>
        <w:rPr>
          <w:color w:val="595959" w:themeColor="text1" w:themeTint="A6"/>
          <w:sz w:val="28"/>
          <w:szCs w:val="28"/>
        </w:rPr>
      </w:pPr>
      <w:r w:rsidRPr="001A5DF3">
        <w:rPr>
          <w:color w:val="595959" w:themeColor="text1" w:themeTint="A6"/>
          <w:sz w:val="28"/>
          <w:szCs w:val="28"/>
        </w:rPr>
        <w:t xml:space="preserve">Вадинск </w:t>
      </w:r>
    </w:p>
    <w:p w:rsidR="00010AE2" w:rsidRPr="001A5DF3" w:rsidRDefault="00010AE2" w:rsidP="00010AE2">
      <w:pPr>
        <w:tabs>
          <w:tab w:val="left" w:pos="6975"/>
        </w:tabs>
        <w:jc w:val="center"/>
        <w:outlineLvl w:val="0"/>
        <w:rPr>
          <w:color w:val="595959" w:themeColor="text1" w:themeTint="A6"/>
          <w:sz w:val="28"/>
          <w:szCs w:val="28"/>
        </w:rPr>
      </w:pPr>
      <w:r w:rsidRPr="001A5DF3">
        <w:rPr>
          <w:color w:val="595959" w:themeColor="text1" w:themeTint="A6"/>
          <w:sz w:val="28"/>
          <w:szCs w:val="28"/>
        </w:rPr>
        <w:t>2020</w:t>
      </w:r>
    </w:p>
    <w:p w:rsidR="00010AE2" w:rsidRPr="001A5DF3" w:rsidRDefault="00010AE2" w:rsidP="00010AE2">
      <w:pPr>
        <w:rPr>
          <w:color w:val="595959" w:themeColor="text1" w:themeTint="A6"/>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jc w:val="center"/>
        <w:rPr>
          <w:color w:val="595959" w:themeColor="text1" w:themeTint="A6"/>
          <w:lang w:val="ru-RU"/>
        </w:rPr>
      </w:pPr>
      <w:r w:rsidRPr="001A5DF3">
        <w:rPr>
          <w:color w:val="595959" w:themeColor="text1" w:themeTint="A6"/>
          <w:lang w:val="ru-RU"/>
        </w:rPr>
        <w:lastRenderedPageBreak/>
        <w:t>Содержание</w:t>
      </w:r>
    </w:p>
    <w:p w:rsidR="00010AE2" w:rsidRPr="001A5DF3" w:rsidRDefault="00010AE2" w:rsidP="00010AE2">
      <w:pPr>
        <w:pStyle w:val="ac"/>
        <w:tabs>
          <w:tab w:val="clear" w:pos="1209"/>
        </w:tabs>
        <w:jc w:val="center"/>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r w:rsidRPr="001A5DF3">
        <w:rPr>
          <w:color w:val="595959" w:themeColor="text1" w:themeTint="A6"/>
          <w:lang w:val="ru-RU"/>
        </w:rPr>
        <w:t>1.Пояснительная записка…………………………………………………………</w:t>
      </w:r>
      <w:r w:rsidR="00920358">
        <w:rPr>
          <w:color w:val="595959" w:themeColor="text1" w:themeTint="A6"/>
          <w:lang w:val="ru-RU"/>
        </w:rPr>
        <w:t>………….17</w:t>
      </w:r>
    </w:p>
    <w:p w:rsidR="00010AE2" w:rsidRPr="001A5DF3" w:rsidRDefault="00010AE2" w:rsidP="00010AE2">
      <w:pPr>
        <w:pStyle w:val="ac"/>
        <w:tabs>
          <w:tab w:val="clear" w:pos="1209"/>
        </w:tabs>
        <w:rPr>
          <w:color w:val="595959" w:themeColor="text1" w:themeTint="A6"/>
          <w:lang w:val="ru-RU"/>
        </w:rPr>
      </w:pPr>
      <w:r w:rsidRPr="001A5DF3">
        <w:rPr>
          <w:color w:val="595959" w:themeColor="text1" w:themeTint="A6"/>
          <w:lang w:val="ru-RU"/>
        </w:rPr>
        <w:t>2.Учебно-календарный п</w:t>
      </w:r>
      <w:r w:rsidR="00920358">
        <w:rPr>
          <w:color w:val="595959" w:themeColor="text1" w:themeTint="A6"/>
          <w:lang w:val="ru-RU"/>
        </w:rPr>
        <w:t>лан………………………………………………………………...19</w:t>
      </w:r>
    </w:p>
    <w:p w:rsidR="00010AE2" w:rsidRPr="001A5DF3" w:rsidRDefault="00010AE2" w:rsidP="00010AE2">
      <w:pPr>
        <w:pStyle w:val="ac"/>
        <w:tabs>
          <w:tab w:val="clear" w:pos="1209"/>
        </w:tabs>
        <w:rPr>
          <w:color w:val="595959" w:themeColor="text1" w:themeTint="A6"/>
          <w:lang w:val="ru-RU"/>
        </w:rPr>
      </w:pPr>
      <w:r w:rsidRPr="001A5DF3">
        <w:rPr>
          <w:color w:val="595959" w:themeColor="text1" w:themeTint="A6"/>
          <w:lang w:val="ru-RU"/>
        </w:rPr>
        <w:t>3. Содержание изучаемог</w:t>
      </w:r>
      <w:r w:rsidR="00920358">
        <w:rPr>
          <w:color w:val="595959" w:themeColor="text1" w:themeTint="A6"/>
          <w:lang w:val="ru-RU"/>
        </w:rPr>
        <w:t>о курса……………………………………………………………20</w:t>
      </w: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rPr>
          <w:color w:val="595959" w:themeColor="text1" w:themeTint="A6"/>
          <w:lang w:val="ru-RU"/>
        </w:rPr>
      </w:pPr>
    </w:p>
    <w:p w:rsidR="00010AE2" w:rsidRPr="001A5DF3" w:rsidRDefault="00010AE2" w:rsidP="00010AE2">
      <w:pPr>
        <w:pStyle w:val="ac"/>
        <w:tabs>
          <w:tab w:val="clear" w:pos="1209"/>
        </w:tabs>
        <w:jc w:val="center"/>
        <w:rPr>
          <w:color w:val="595959" w:themeColor="text1" w:themeTint="A6"/>
          <w:lang w:val="ru-RU"/>
        </w:rPr>
      </w:pPr>
      <w:r w:rsidRPr="001A5DF3">
        <w:rPr>
          <w:color w:val="595959" w:themeColor="text1" w:themeTint="A6"/>
          <w:lang w:val="ru-RU"/>
        </w:rPr>
        <w:lastRenderedPageBreak/>
        <w:t>Пояснительная записка</w:t>
      </w:r>
    </w:p>
    <w:p w:rsidR="00010AE2" w:rsidRPr="001A5DF3" w:rsidRDefault="00010AE2" w:rsidP="00010AE2">
      <w:pPr>
        <w:pStyle w:val="ac"/>
        <w:tabs>
          <w:tab w:val="clear" w:pos="1209"/>
        </w:tabs>
        <w:jc w:val="center"/>
        <w:rPr>
          <w:color w:val="595959" w:themeColor="text1" w:themeTint="A6"/>
          <w:lang w:val="ru-RU"/>
        </w:rPr>
      </w:pPr>
    </w:p>
    <w:p w:rsidR="00010AE2" w:rsidRPr="001A5DF3" w:rsidRDefault="00010AE2" w:rsidP="00010AE2">
      <w:pPr>
        <w:pStyle w:val="3"/>
        <w:numPr>
          <w:ilvl w:val="2"/>
          <w:numId w:val="16"/>
        </w:numPr>
        <w:ind w:left="0" w:firstLine="0"/>
        <w:rPr>
          <w:color w:val="595959" w:themeColor="text1" w:themeTint="A6"/>
          <w:sz w:val="28"/>
          <w:szCs w:val="28"/>
          <w:lang w:val="ru-RU"/>
        </w:rPr>
      </w:pPr>
      <w:r w:rsidRPr="001A5DF3">
        <w:rPr>
          <w:color w:val="595959" w:themeColor="text1" w:themeTint="A6"/>
          <w:sz w:val="28"/>
          <w:szCs w:val="28"/>
          <w:lang w:val="ru-RU"/>
        </w:rPr>
        <w:t>Направленность образовательной программы</w:t>
      </w:r>
    </w:p>
    <w:p w:rsidR="00010AE2" w:rsidRPr="001A5DF3" w:rsidRDefault="00010AE2" w:rsidP="00010AE2">
      <w:pPr>
        <w:pStyle w:val="af1"/>
        <w:rPr>
          <w:color w:val="595959" w:themeColor="text1" w:themeTint="A6"/>
          <w:sz w:val="28"/>
          <w:szCs w:val="28"/>
        </w:rPr>
      </w:pPr>
      <w:r w:rsidRPr="001A5DF3">
        <w:rPr>
          <w:rStyle w:val="af0"/>
          <w:color w:val="595959" w:themeColor="text1" w:themeTint="A6"/>
          <w:sz w:val="28"/>
          <w:szCs w:val="28"/>
          <w:lang w:val="ru-RU"/>
        </w:rPr>
        <w:t>Направленность программы - техническая. Программа направлена на привлечение учащихся к современным технологиям конструирования</w:t>
      </w:r>
      <w:r w:rsidRPr="001A5DF3">
        <w:rPr>
          <w:color w:val="595959" w:themeColor="text1" w:themeTint="A6"/>
          <w:sz w:val="28"/>
          <w:szCs w:val="28"/>
        </w:rPr>
        <w:t>, программирования и использования роботизированных устройств.</w:t>
      </w:r>
    </w:p>
    <w:p w:rsidR="00010AE2" w:rsidRPr="001A5DF3" w:rsidRDefault="00010AE2" w:rsidP="00010AE2">
      <w:pPr>
        <w:pStyle w:val="3"/>
        <w:numPr>
          <w:ilvl w:val="2"/>
          <w:numId w:val="16"/>
        </w:numPr>
        <w:tabs>
          <w:tab w:val="left" w:pos="0"/>
        </w:tabs>
        <w:ind w:left="0" w:firstLine="0"/>
        <w:rPr>
          <w:color w:val="595959" w:themeColor="text1" w:themeTint="A6"/>
          <w:sz w:val="28"/>
          <w:szCs w:val="28"/>
          <w:lang w:val="ru-RU"/>
        </w:rPr>
      </w:pPr>
      <w:r w:rsidRPr="001A5DF3">
        <w:rPr>
          <w:color w:val="595959" w:themeColor="text1" w:themeTint="A6"/>
          <w:sz w:val="28"/>
          <w:szCs w:val="28"/>
          <w:lang w:val="ru-RU"/>
        </w:rPr>
        <w:t>Цель образовательной программы</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 xml:space="preserve">Создание условий для мотивации, подготовки и профессиональной ориентации школьников для возможного продолжения учебы в ВУЗах и последующей работы на предприятиях по специальностям, связанным с робототехникой. </w:t>
      </w:r>
    </w:p>
    <w:p w:rsidR="00010AE2" w:rsidRPr="001A5DF3" w:rsidRDefault="00010AE2" w:rsidP="00010AE2">
      <w:pPr>
        <w:pStyle w:val="3"/>
        <w:numPr>
          <w:ilvl w:val="2"/>
          <w:numId w:val="16"/>
        </w:numPr>
        <w:ind w:left="0" w:firstLine="0"/>
        <w:rPr>
          <w:color w:val="595959" w:themeColor="text1" w:themeTint="A6"/>
          <w:sz w:val="28"/>
          <w:szCs w:val="28"/>
          <w:lang w:val="ru-RU"/>
        </w:rPr>
      </w:pPr>
      <w:r w:rsidRPr="001A5DF3">
        <w:rPr>
          <w:color w:val="595959" w:themeColor="text1" w:themeTint="A6"/>
          <w:sz w:val="28"/>
          <w:szCs w:val="28"/>
          <w:lang w:val="ru-RU"/>
        </w:rPr>
        <w:t>Задачи образовательной программы</w:t>
      </w:r>
    </w:p>
    <w:p w:rsidR="00010AE2" w:rsidRPr="001A5DF3" w:rsidRDefault="00010AE2" w:rsidP="00010AE2">
      <w:pPr>
        <w:pStyle w:val="4"/>
        <w:numPr>
          <w:ilvl w:val="3"/>
          <w:numId w:val="16"/>
        </w:numPr>
        <w:ind w:left="0" w:firstLine="0"/>
        <w:rPr>
          <w:color w:val="595959" w:themeColor="text1" w:themeTint="A6"/>
          <w:sz w:val="28"/>
          <w:lang w:val="ru-RU"/>
        </w:rPr>
      </w:pPr>
      <w:r w:rsidRPr="001A5DF3">
        <w:rPr>
          <w:color w:val="595959" w:themeColor="text1" w:themeTint="A6"/>
          <w:sz w:val="28"/>
          <w:lang w:val="ru-RU"/>
        </w:rPr>
        <w:t>Образовательные</w:t>
      </w:r>
    </w:p>
    <w:p w:rsidR="00010AE2" w:rsidRPr="001A5DF3" w:rsidRDefault="00010AE2" w:rsidP="00010AE2">
      <w:pPr>
        <w:pStyle w:val="1"/>
        <w:numPr>
          <w:ilvl w:val="0"/>
          <w:numId w:val="17"/>
        </w:numPr>
        <w:rPr>
          <w:color w:val="595959" w:themeColor="text1" w:themeTint="A6"/>
          <w:sz w:val="28"/>
          <w:szCs w:val="28"/>
          <w:lang w:val="ru-RU"/>
        </w:rPr>
      </w:pPr>
      <w:r w:rsidRPr="001A5DF3">
        <w:rPr>
          <w:color w:val="595959" w:themeColor="text1" w:themeTint="A6"/>
          <w:sz w:val="28"/>
          <w:szCs w:val="28"/>
          <w:lang w:val="ru-RU"/>
        </w:rPr>
        <w:t>Использование современных разработок по робототехнике в области образования, организация на их основе активной внеурочной деятельности учащихся</w:t>
      </w:r>
    </w:p>
    <w:p w:rsidR="00010AE2" w:rsidRPr="001A5DF3" w:rsidRDefault="00010AE2" w:rsidP="00010AE2">
      <w:pPr>
        <w:pStyle w:val="1"/>
        <w:numPr>
          <w:ilvl w:val="0"/>
          <w:numId w:val="17"/>
        </w:numPr>
        <w:rPr>
          <w:color w:val="595959" w:themeColor="text1" w:themeTint="A6"/>
          <w:sz w:val="28"/>
          <w:szCs w:val="28"/>
          <w:lang w:val="ru-RU"/>
        </w:rPr>
      </w:pPr>
      <w:r w:rsidRPr="001A5DF3">
        <w:rPr>
          <w:color w:val="595959" w:themeColor="text1" w:themeTint="A6"/>
          <w:sz w:val="28"/>
          <w:szCs w:val="28"/>
          <w:lang w:val="ru-RU"/>
        </w:rPr>
        <w:t>Ознакомление учащихся с комплексом базовых технологий, применяемых при создании роботов</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Решение учащимися ряда кибернетических задач, результатом каждой из которых будет работающий механизм или робот с автономным управлением</w:t>
      </w:r>
    </w:p>
    <w:p w:rsidR="00010AE2" w:rsidRPr="001A5DF3" w:rsidRDefault="00010AE2" w:rsidP="00010AE2">
      <w:pPr>
        <w:pStyle w:val="4"/>
        <w:numPr>
          <w:ilvl w:val="3"/>
          <w:numId w:val="16"/>
        </w:numPr>
        <w:ind w:left="0" w:firstLine="0"/>
        <w:rPr>
          <w:color w:val="595959" w:themeColor="text1" w:themeTint="A6"/>
          <w:sz w:val="28"/>
          <w:lang w:val="ru-RU"/>
        </w:rPr>
      </w:pPr>
      <w:r w:rsidRPr="001A5DF3">
        <w:rPr>
          <w:color w:val="595959" w:themeColor="text1" w:themeTint="A6"/>
          <w:sz w:val="28"/>
          <w:lang w:val="ru-RU"/>
        </w:rPr>
        <w:t>Развивающие</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Развитие у школьников инженерного мышления, навыков конструирования, программирования и эффективного использования кибернетических систем</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Развитие мелкой моторики, внимательности, аккуратности и изобретательности</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Развитие креативного мышления и пространственного воображения учащихся</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Организация и участие в играх, конкурсах и состязаниях роботов в качестве закрепления изучаемого материала и в целях мотивации обучения</w:t>
      </w:r>
    </w:p>
    <w:p w:rsidR="00010AE2" w:rsidRPr="001A5DF3" w:rsidRDefault="00010AE2" w:rsidP="00010AE2">
      <w:pPr>
        <w:pStyle w:val="4"/>
        <w:numPr>
          <w:ilvl w:val="3"/>
          <w:numId w:val="16"/>
        </w:numPr>
        <w:ind w:left="0" w:firstLine="0"/>
        <w:rPr>
          <w:color w:val="595959" w:themeColor="text1" w:themeTint="A6"/>
          <w:sz w:val="28"/>
          <w:lang w:val="ru-RU"/>
        </w:rPr>
      </w:pPr>
      <w:r w:rsidRPr="001A5DF3">
        <w:rPr>
          <w:color w:val="595959" w:themeColor="text1" w:themeTint="A6"/>
          <w:sz w:val="28"/>
          <w:lang w:val="ru-RU"/>
        </w:rPr>
        <w:t>Воспитательные</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Повышение мотивации учащихся к изобретательству и созданию собственных роботизированных систем</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Формирование у учащихся стремления к получению качественного законченного результата</w:t>
      </w:r>
    </w:p>
    <w:p w:rsidR="00010AE2" w:rsidRPr="001A5DF3" w:rsidRDefault="00010AE2" w:rsidP="00010AE2">
      <w:pPr>
        <w:pStyle w:val="1"/>
        <w:numPr>
          <w:ilvl w:val="0"/>
          <w:numId w:val="17"/>
        </w:numPr>
        <w:tabs>
          <w:tab w:val="clear" w:pos="357"/>
          <w:tab w:val="left" w:pos="360"/>
        </w:tabs>
        <w:ind w:left="360" w:hanging="360"/>
        <w:rPr>
          <w:color w:val="595959" w:themeColor="text1" w:themeTint="A6"/>
          <w:sz w:val="28"/>
          <w:szCs w:val="28"/>
          <w:lang w:val="ru-RU"/>
        </w:rPr>
      </w:pPr>
      <w:r w:rsidRPr="001A5DF3">
        <w:rPr>
          <w:color w:val="595959" w:themeColor="text1" w:themeTint="A6"/>
          <w:sz w:val="28"/>
          <w:szCs w:val="28"/>
          <w:lang w:val="ru-RU"/>
        </w:rPr>
        <w:t>Формирование навыков проектного мышления, работы в команде</w:t>
      </w:r>
    </w:p>
    <w:p w:rsidR="00010AE2" w:rsidRPr="001A5DF3" w:rsidRDefault="00010AE2" w:rsidP="00010AE2">
      <w:pPr>
        <w:pStyle w:val="3"/>
        <w:numPr>
          <w:ilvl w:val="2"/>
          <w:numId w:val="16"/>
        </w:numPr>
        <w:tabs>
          <w:tab w:val="left" w:pos="0"/>
        </w:tabs>
        <w:ind w:left="0" w:firstLine="0"/>
        <w:rPr>
          <w:color w:val="595959" w:themeColor="text1" w:themeTint="A6"/>
          <w:sz w:val="28"/>
          <w:szCs w:val="28"/>
          <w:lang w:val="ru-RU"/>
        </w:rPr>
      </w:pPr>
      <w:r w:rsidRPr="001A5DF3">
        <w:rPr>
          <w:color w:val="595959" w:themeColor="text1" w:themeTint="A6"/>
          <w:sz w:val="28"/>
          <w:szCs w:val="28"/>
          <w:lang w:val="ru-RU"/>
        </w:rPr>
        <w:lastRenderedPageBreak/>
        <w:t>Планируемые результаты</w:t>
      </w:r>
    </w:p>
    <w:p w:rsidR="00010AE2" w:rsidRPr="001A5DF3" w:rsidRDefault="00010AE2" w:rsidP="00010AE2">
      <w:pPr>
        <w:pStyle w:val="4"/>
        <w:numPr>
          <w:ilvl w:val="3"/>
          <w:numId w:val="16"/>
        </w:numPr>
        <w:ind w:left="0" w:firstLine="0"/>
        <w:rPr>
          <w:color w:val="595959" w:themeColor="text1" w:themeTint="A6"/>
          <w:sz w:val="28"/>
          <w:lang w:val="ru-RU"/>
        </w:rPr>
      </w:pPr>
      <w:r w:rsidRPr="001A5DF3">
        <w:rPr>
          <w:color w:val="595959" w:themeColor="text1" w:themeTint="A6"/>
          <w:sz w:val="28"/>
          <w:lang w:val="ru-RU"/>
        </w:rPr>
        <w:t>Образовательные</w:t>
      </w:r>
    </w:p>
    <w:p w:rsidR="00010AE2" w:rsidRPr="001A5DF3" w:rsidRDefault="00010AE2" w:rsidP="00010AE2">
      <w:pPr>
        <w:pStyle w:val="af1"/>
        <w:rPr>
          <w:color w:val="595959" w:themeColor="text1" w:themeTint="A6"/>
          <w:sz w:val="28"/>
          <w:szCs w:val="28"/>
        </w:rPr>
      </w:pPr>
      <w:r w:rsidRPr="001A5DF3">
        <w:rPr>
          <w:color w:val="595959" w:themeColor="text1" w:themeTint="A6"/>
          <w:sz w:val="28"/>
          <w:szCs w:val="28"/>
        </w:rPr>
        <w:t>Использование регуляторов для управления роботом. Решение задачи с использованием двух регуляторов или дополнительного задания для робота. Умение конструировать сложные модели роботов с использованием дополнительных механизмов. Расширенные возможности графического программирования. Навыки программирования исполнителей в текстовой среде.</w:t>
      </w:r>
    </w:p>
    <w:p w:rsidR="00010AE2" w:rsidRPr="001A5DF3" w:rsidRDefault="00010AE2" w:rsidP="00010AE2">
      <w:pPr>
        <w:pStyle w:val="4"/>
        <w:numPr>
          <w:ilvl w:val="3"/>
          <w:numId w:val="16"/>
        </w:numPr>
        <w:ind w:left="0" w:firstLine="0"/>
        <w:rPr>
          <w:color w:val="595959" w:themeColor="text1" w:themeTint="A6"/>
          <w:sz w:val="28"/>
          <w:lang w:val="ru-RU"/>
        </w:rPr>
      </w:pPr>
      <w:r w:rsidRPr="001A5DF3">
        <w:rPr>
          <w:color w:val="595959" w:themeColor="text1" w:themeTint="A6"/>
          <w:sz w:val="28"/>
          <w:lang w:val="ru-RU"/>
        </w:rPr>
        <w:t>Развивающие</w:t>
      </w:r>
    </w:p>
    <w:p w:rsidR="00010AE2" w:rsidRPr="001A5DF3" w:rsidRDefault="00010AE2" w:rsidP="00010AE2">
      <w:pPr>
        <w:ind w:firstLine="709"/>
        <w:jc w:val="both"/>
        <w:rPr>
          <w:color w:val="595959" w:themeColor="text1" w:themeTint="A6"/>
          <w:sz w:val="28"/>
          <w:szCs w:val="28"/>
        </w:rPr>
      </w:pPr>
      <w:r w:rsidRPr="001A5DF3">
        <w:rPr>
          <w:color w:val="595959" w:themeColor="text1" w:themeTint="A6"/>
          <w:sz w:val="28"/>
          <w:szCs w:val="28"/>
        </w:rPr>
        <w:t>Изменения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Новые алгоритмические задачи позволяют научиться выстраивать сложные параллельные процессы и управлять ими.</w:t>
      </w:r>
    </w:p>
    <w:p w:rsidR="00010AE2" w:rsidRPr="001A5DF3" w:rsidRDefault="00010AE2" w:rsidP="00010AE2">
      <w:pPr>
        <w:pStyle w:val="4"/>
        <w:numPr>
          <w:ilvl w:val="3"/>
          <w:numId w:val="16"/>
        </w:numPr>
        <w:ind w:left="0" w:firstLine="0"/>
        <w:rPr>
          <w:color w:val="595959" w:themeColor="text1" w:themeTint="A6"/>
          <w:sz w:val="28"/>
          <w:lang w:val="ru-RU"/>
        </w:rPr>
      </w:pPr>
      <w:r w:rsidRPr="001A5DF3">
        <w:rPr>
          <w:color w:val="595959" w:themeColor="text1" w:themeTint="A6"/>
          <w:sz w:val="28"/>
        </w:rPr>
        <w:t>Воспитатель</w:t>
      </w:r>
      <w:r w:rsidRPr="001A5DF3">
        <w:rPr>
          <w:color w:val="595959" w:themeColor="text1" w:themeTint="A6"/>
          <w:sz w:val="28"/>
          <w:lang w:val="ru-RU"/>
        </w:rPr>
        <w:t>н</w:t>
      </w:r>
      <w:r w:rsidRPr="001A5DF3">
        <w:rPr>
          <w:color w:val="595959" w:themeColor="text1" w:themeTint="A6"/>
          <w:sz w:val="28"/>
        </w:rPr>
        <w:t>ые</w:t>
      </w:r>
    </w:p>
    <w:p w:rsidR="00010AE2" w:rsidRPr="001A5DF3" w:rsidRDefault="00010AE2" w:rsidP="00010AE2">
      <w:pPr>
        <w:pStyle w:val="af1"/>
        <w:rPr>
          <w:color w:val="595959" w:themeColor="text1" w:themeTint="A6"/>
          <w:sz w:val="28"/>
          <w:szCs w:val="28"/>
        </w:rPr>
      </w:pPr>
      <w:r w:rsidRPr="001A5DF3">
        <w:rPr>
          <w:color w:val="595959" w:themeColor="text1" w:themeTint="A6"/>
          <w:sz w:val="28"/>
          <w:szCs w:val="28"/>
        </w:rPr>
        <w:t>Воспитательный результат занятий робототехникой можно считать достигнутым, если учащиеся проявляют стремление к самостоятельной работе, усовершенствованию известных моделей и алгоритмов, созданию творческих проектов. Самостоятельная подготовка к состязаниям, стремление к получению высокого результата.</w:t>
      </w:r>
    </w:p>
    <w:p w:rsidR="00010AE2" w:rsidRPr="001A5DF3" w:rsidRDefault="00010AE2" w:rsidP="00010AE2">
      <w:pPr>
        <w:pStyle w:val="af1"/>
        <w:rPr>
          <w:color w:val="595959" w:themeColor="text1" w:themeTint="A6"/>
          <w:sz w:val="28"/>
          <w:szCs w:val="28"/>
        </w:rPr>
      </w:pPr>
    </w:p>
    <w:p w:rsidR="00010AE2" w:rsidRPr="001A5DF3" w:rsidRDefault="00010AE2" w:rsidP="00010AE2">
      <w:pPr>
        <w:pStyle w:val="af1"/>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CE486D">
      <w:pPr>
        <w:autoSpaceDE w:val="0"/>
        <w:autoSpaceDN w:val="0"/>
        <w:adjustRightInd w:val="0"/>
        <w:jc w:val="both"/>
        <w:rPr>
          <w:color w:val="595959" w:themeColor="text1" w:themeTint="A6"/>
          <w:sz w:val="28"/>
          <w:szCs w:val="28"/>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24301" w:rsidRPr="001A5DF3" w:rsidRDefault="00024301" w:rsidP="00010AE2">
      <w:pPr>
        <w:rPr>
          <w:color w:val="595959" w:themeColor="text1" w:themeTint="A6"/>
        </w:rPr>
      </w:pPr>
    </w:p>
    <w:p w:rsidR="00024301" w:rsidRPr="001A5DF3" w:rsidRDefault="00024301" w:rsidP="00010AE2">
      <w:pPr>
        <w:rPr>
          <w:color w:val="595959" w:themeColor="text1" w:themeTint="A6"/>
        </w:rPr>
      </w:pPr>
    </w:p>
    <w:p w:rsidR="00024301" w:rsidRPr="001A5DF3" w:rsidRDefault="00024301" w:rsidP="00010AE2">
      <w:pPr>
        <w:rPr>
          <w:color w:val="595959" w:themeColor="text1" w:themeTint="A6"/>
        </w:rPr>
      </w:pPr>
    </w:p>
    <w:p w:rsidR="00024301" w:rsidRPr="001A5DF3" w:rsidRDefault="00024301" w:rsidP="00010AE2">
      <w:pPr>
        <w:rPr>
          <w:color w:val="595959" w:themeColor="text1" w:themeTint="A6"/>
        </w:rPr>
      </w:pPr>
    </w:p>
    <w:p w:rsidR="00024301" w:rsidRPr="001A5DF3" w:rsidRDefault="00024301" w:rsidP="00010AE2">
      <w:pPr>
        <w:rPr>
          <w:color w:val="595959" w:themeColor="text1" w:themeTint="A6"/>
        </w:rPr>
      </w:pPr>
    </w:p>
    <w:p w:rsidR="00024301" w:rsidRPr="001A5DF3" w:rsidRDefault="00024301" w:rsidP="00024301">
      <w:pPr>
        <w:jc w:val="center"/>
        <w:rPr>
          <w:color w:val="595959" w:themeColor="text1" w:themeTint="A6"/>
        </w:rPr>
      </w:pPr>
      <w:r w:rsidRPr="001A5DF3">
        <w:rPr>
          <w:color w:val="595959" w:themeColor="text1" w:themeTint="A6"/>
        </w:rPr>
        <w:t>Учебно-тематический план</w:t>
      </w: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p w:rsidR="00010AE2" w:rsidRPr="001A5DF3" w:rsidRDefault="00010AE2" w:rsidP="00010AE2">
      <w:pPr>
        <w:rPr>
          <w:color w:val="595959" w:themeColor="text1" w:themeTint="A6"/>
        </w:rPr>
      </w:pPr>
    </w:p>
    <w:tbl>
      <w:tblPr>
        <w:tblW w:w="10477" w:type="dxa"/>
        <w:jc w:val="center"/>
        <w:tblInd w:w="-5" w:type="dxa"/>
        <w:tblLayout w:type="fixed"/>
        <w:tblLook w:val="0000"/>
      </w:tblPr>
      <w:tblGrid>
        <w:gridCol w:w="456"/>
        <w:gridCol w:w="5977"/>
        <w:gridCol w:w="1347"/>
        <w:gridCol w:w="1475"/>
        <w:gridCol w:w="1222"/>
      </w:tblGrid>
      <w:tr w:rsidR="00010AE2" w:rsidRPr="001A5DF3" w:rsidTr="001A5DF3">
        <w:trPr>
          <w:cantSplit/>
          <w:trHeight w:hRule="exact" w:val="290"/>
          <w:jc w:val="center"/>
        </w:trPr>
        <w:tc>
          <w:tcPr>
            <w:tcW w:w="456" w:type="dxa"/>
            <w:vMerge w:val="restart"/>
            <w:tcBorders>
              <w:top w:val="single" w:sz="4" w:space="0" w:color="000000"/>
              <w:left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w:t>
            </w:r>
          </w:p>
        </w:tc>
        <w:tc>
          <w:tcPr>
            <w:tcW w:w="5977" w:type="dxa"/>
            <w:vMerge w:val="restart"/>
            <w:tcBorders>
              <w:top w:val="single" w:sz="4" w:space="0" w:color="000000"/>
              <w:left w:val="single" w:sz="4" w:space="0" w:color="000000"/>
              <w:bottom w:val="single" w:sz="4" w:space="0" w:color="000000"/>
            </w:tcBorders>
            <w:vAlign w:val="center"/>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Тема</w:t>
            </w:r>
          </w:p>
        </w:tc>
        <w:tc>
          <w:tcPr>
            <w:tcW w:w="4044" w:type="dxa"/>
            <w:gridSpan w:val="3"/>
            <w:tcBorders>
              <w:top w:val="single" w:sz="4" w:space="0" w:color="000000"/>
              <w:left w:val="single" w:sz="4" w:space="0" w:color="000000"/>
              <w:bottom w:val="single" w:sz="4" w:space="0" w:color="000000"/>
              <w:right w:val="single" w:sz="4" w:space="0" w:color="000000"/>
            </w:tcBorders>
            <w:vAlign w:val="center"/>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Количество часов</w:t>
            </w:r>
          </w:p>
        </w:tc>
      </w:tr>
      <w:tr w:rsidR="00010AE2" w:rsidRPr="001A5DF3" w:rsidTr="001A5DF3">
        <w:trPr>
          <w:cantSplit/>
          <w:jc w:val="center"/>
        </w:trPr>
        <w:tc>
          <w:tcPr>
            <w:tcW w:w="456" w:type="dxa"/>
            <w:vMerge/>
            <w:tcBorders>
              <w:left w:val="single" w:sz="4" w:space="0" w:color="000000"/>
              <w:bottom w:val="single" w:sz="4" w:space="0" w:color="000000"/>
            </w:tcBorders>
          </w:tcPr>
          <w:p w:rsidR="00010AE2" w:rsidRPr="001A5DF3" w:rsidRDefault="00010AE2" w:rsidP="001A5DF3">
            <w:pPr>
              <w:adjustRightInd w:val="0"/>
              <w:jc w:val="center"/>
              <w:rPr>
                <w:color w:val="595959" w:themeColor="text1" w:themeTint="A6"/>
              </w:rPr>
            </w:pPr>
          </w:p>
        </w:tc>
        <w:tc>
          <w:tcPr>
            <w:tcW w:w="5977" w:type="dxa"/>
            <w:vMerge/>
            <w:tcBorders>
              <w:top w:val="single" w:sz="4" w:space="0" w:color="000000"/>
              <w:left w:val="single" w:sz="4" w:space="0" w:color="000000"/>
              <w:bottom w:val="single" w:sz="4" w:space="0" w:color="000000"/>
            </w:tcBorders>
            <w:vAlign w:val="center"/>
          </w:tcPr>
          <w:p w:rsidR="00010AE2" w:rsidRPr="001A5DF3" w:rsidRDefault="00010AE2" w:rsidP="001A5DF3">
            <w:pPr>
              <w:rPr>
                <w:color w:val="595959" w:themeColor="text1" w:themeTint="A6"/>
              </w:rPr>
            </w:pPr>
          </w:p>
        </w:tc>
        <w:tc>
          <w:tcPr>
            <w:tcW w:w="1347" w:type="dxa"/>
            <w:tcBorders>
              <w:left w:val="single" w:sz="4" w:space="0" w:color="000000"/>
              <w:bottom w:val="single" w:sz="4" w:space="0" w:color="000000"/>
            </w:tcBorders>
          </w:tcPr>
          <w:p w:rsidR="00010AE2" w:rsidRPr="001A5DF3" w:rsidRDefault="00010AE2" w:rsidP="001A5DF3">
            <w:pPr>
              <w:snapToGrid w:val="0"/>
              <w:ind w:hanging="3"/>
              <w:jc w:val="center"/>
              <w:rPr>
                <w:color w:val="595959" w:themeColor="text1" w:themeTint="A6"/>
                <w:szCs w:val="28"/>
                <w:lang w:eastAsia="ar-SA"/>
              </w:rPr>
            </w:pPr>
            <w:r w:rsidRPr="001A5DF3">
              <w:rPr>
                <w:color w:val="595959" w:themeColor="text1" w:themeTint="A6"/>
                <w:szCs w:val="28"/>
                <w:lang w:eastAsia="ar-SA"/>
              </w:rPr>
              <w:t>Теория</w:t>
            </w:r>
          </w:p>
        </w:tc>
        <w:tc>
          <w:tcPr>
            <w:tcW w:w="1475" w:type="dxa"/>
            <w:tcBorders>
              <w:left w:val="single" w:sz="4" w:space="0" w:color="000000"/>
              <w:bottom w:val="single" w:sz="4" w:space="0" w:color="000000"/>
            </w:tcBorders>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Практика</w:t>
            </w:r>
          </w:p>
        </w:tc>
        <w:tc>
          <w:tcPr>
            <w:tcW w:w="1222" w:type="dxa"/>
            <w:tcBorders>
              <w:left w:val="single" w:sz="4" w:space="0" w:color="000000"/>
              <w:bottom w:val="single" w:sz="4" w:space="0" w:color="000000"/>
              <w:right w:val="single" w:sz="4" w:space="0" w:color="000000"/>
            </w:tcBorders>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Всего</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1</w:t>
            </w:r>
          </w:p>
        </w:tc>
        <w:tc>
          <w:tcPr>
            <w:tcW w:w="5977" w:type="dxa"/>
            <w:tcBorders>
              <w:left w:val="single" w:sz="4" w:space="0" w:color="000000"/>
              <w:bottom w:val="single" w:sz="4" w:space="0" w:color="000000"/>
            </w:tcBorders>
          </w:tcPr>
          <w:p w:rsidR="00010AE2" w:rsidRPr="001A5DF3" w:rsidRDefault="00010AE2" w:rsidP="001A5DF3">
            <w:pPr>
              <w:snapToGrid w:val="0"/>
              <w:rPr>
                <w:color w:val="595959" w:themeColor="text1" w:themeTint="A6"/>
                <w:szCs w:val="28"/>
                <w:lang w:eastAsia="ar-SA"/>
              </w:rPr>
            </w:pPr>
            <w:r w:rsidRPr="001A5DF3">
              <w:rPr>
                <w:color w:val="595959" w:themeColor="text1" w:themeTint="A6"/>
                <w:szCs w:val="28"/>
                <w:lang w:eastAsia="ar-SA"/>
              </w:rPr>
              <w:t>Инструктаж по ТБ</w:t>
            </w:r>
          </w:p>
        </w:tc>
        <w:tc>
          <w:tcPr>
            <w:tcW w:w="1347" w:type="dxa"/>
            <w:tcBorders>
              <w:left w:val="single" w:sz="4" w:space="0" w:color="000000"/>
              <w:bottom w:val="single" w:sz="4" w:space="0" w:color="000000"/>
            </w:tcBorders>
          </w:tcPr>
          <w:p w:rsidR="00010AE2" w:rsidRPr="001A5DF3" w:rsidRDefault="00024301" w:rsidP="001A5DF3">
            <w:pPr>
              <w:snapToGrid w:val="0"/>
              <w:jc w:val="center"/>
              <w:rPr>
                <w:color w:val="595959" w:themeColor="text1" w:themeTint="A6"/>
                <w:szCs w:val="28"/>
                <w:lang w:eastAsia="ar-SA"/>
              </w:rPr>
            </w:pPr>
            <w:r w:rsidRPr="001A5DF3">
              <w:rPr>
                <w:color w:val="595959" w:themeColor="text1" w:themeTint="A6"/>
                <w:szCs w:val="28"/>
                <w:lang w:eastAsia="ar-SA"/>
              </w:rPr>
              <w:t>6</w:t>
            </w:r>
          </w:p>
        </w:tc>
        <w:tc>
          <w:tcPr>
            <w:tcW w:w="1475" w:type="dxa"/>
            <w:tcBorders>
              <w:left w:val="single" w:sz="4" w:space="0" w:color="000000"/>
              <w:bottom w:val="single" w:sz="4" w:space="0" w:color="000000"/>
            </w:tcBorders>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0</w:t>
            </w:r>
          </w:p>
        </w:tc>
        <w:tc>
          <w:tcPr>
            <w:tcW w:w="1222" w:type="dxa"/>
            <w:tcBorders>
              <w:left w:val="single" w:sz="4" w:space="0" w:color="000000"/>
              <w:bottom w:val="single" w:sz="4" w:space="0" w:color="000000"/>
              <w:right w:val="single" w:sz="4" w:space="0" w:color="000000"/>
            </w:tcBorders>
          </w:tcPr>
          <w:p w:rsidR="00010AE2" w:rsidRPr="001A5DF3" w:rsidRDefault="00024301" w:rsidP="001A5DF3">
            <w:pPr>
              <w:snapToGrid w:val="0"/>
              <w:jc w:val="center"/>
              <w:rPr>
                <w:color w:val="595959" w:themeColor="text1" w:themeTint="A6"/>
                <w:szCs w:val="28"/>
                <w:lang w:eastAsia="ar-SA"/>
              </w:rPr>
            </w:pPr>
            <w:r w:rsidRPr="001A5DF3">
              <w:rPr>
                <w:color w:val="595959" w:themeColor="text1" w:themeTint="A6"/>
                <w:szCs w:val="28"/>
                <w:lang w:eastAsia="ar-SA"/>
              </w:rPr>
              <w:t>6</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2</w:t>
            </w:r>
          </w:p>
        </w:tc>
        <w:tc>
          <w:tcPr>
            <w:tcW w:w="5977" w:type="dxa"/>
            <w:tcBorders>
              <w:left w:val="single" w:sz="4" w:space="0" w:color="000000"/>
              <w:bottom w:val="single" w:sz="4" w:space="0" w:color="000000"/>
            </w:tcBorders>
          </w:tcPr>
          <w:p w:rsidR="00010AE2" w:rsidRPr="001A5DF3" w:rsidRDefault="00010AE2" w:rsidP="001A5DF3">
            <w:pPr>
              <w:snapToGrid w:val="0"/>
              <w:rPr>
                <w:color w:val="595959" w:themeColor="text1" w:themeTint="A6"/>
                <w:szCs w:val="28"/>
                <w:lang w:eastAsia="ar-SA"/>
              </w:rPr>
            </w:pPr>
            <w:r w:rsidRPr="001A5DF3">
              <w:rPr>
                <w:color w:val="595959" w:themeColor="text1" w:themeTint="A6"/>
                <w:szCs w:val="28"/>
                <w:lang w:eastAsia="ar-SA"/>
              </w:rPr>
              <w:t>Основные понятия</w:t>
            </w:r>
          </w:p>
        </w:tc>
        <w:tc>
          <w:tcPr>
            <w:tcW w:w="1347" w:type="dxa"/>
            <w:tcBorders>
              <w:left w:val="single" w:sz="4" w:space="0" w:color="000000"/>
              <w:bottom w:val="single" w:sz="4" w:space="0" w:color="000000"/>
            </w:tcBorders>
          </w:tcPr>
          <w:p w:rsidR="00010AE2" w:rsidRPr="001A5DF3" w:rsidRDefault="00024301" w:rsidP="001A5DF3">
            <w:pPr>
              <w:snapToGrid w:val="0"/>
              <w:jc w:val="center"/>
              <w:rPr>
                <w:color w:val="595959" w:themeColor="text1" w:themeTint="A6"/>
                <w:szCs w:val="28"/>
                <w:lang w:eastAsia="ar-SA"/>
              </w:rPr>
            </w:pPr>
            <w:r w:rsidRPr="001A5DF3">
              <w:rPr>
                <w:color w:val="595959" w:themeColor="text1" w:themeTint="A6"/>
                <w:szCs w:val="28"/>
                <w:lang w:eastAsia="ar-SA"/>
              </w:rPr>
              <w:t>2</w:t>
            </w:r>
          </w:p>
        </w:tc>
        <w:tc>
          <w:tcPr>
            <w:tcW w:w="1475" w:type="dxa"/>
            <w:tcBorders>
              <w:left w:val="single" w:sz="4" w:space="0" w:color="000000"/>
              <w:bottom w:val="single" w:sz="4" w:space="0" w:color="000000"/>
            </w:tcBorders>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2</w:t>
            </w:r>
          </w:p>
        </w:tc>
        <w:tc>
          <w:tcPr>
            <w:tcW w:w="1222" w:type="dxa"/>
            <w:tcBorders>
              <w:left w:val="single" w:sz="4" w:space="0" w:color="000000"/>
              <w:bottom w:val="single" w:sz="4" w:space="0" w:color="000000"/>
              <w:right w:val="single" w:sz="4" w:space="0" w:color="000000"/>
            </w:tcBorders>
          </w:tcPr>
          <w:p w:rsidR="00010AE2" w:rsidRPr="001A5DF3" w:rsidRDefault="00024301" w:rsidP="001A5DF3">
            <w:pPr>
              <w:snapToGrid w:val="0"/>
              <w:jc w:val="center"/>
              <w:rPr>
                <w:color w:val="595959" w:themeColor="text1" w:themeTint="A6"/>
                <w:szCs w:val="28"/>
                <w:lang w:eastAsia="ar-SA"/>
              </w:rPr>
            </w:pPr>
            <w:r w:rsidRPr="001A5DF3">
              <w:rPr>
                <w:color w:val="595959" w:themeColor="text1" w:themeTint="A6"/>
                <w:szCs w:val="28"/>
                <w:lang w:eastAsia="ar-SA"/>
              </w:rPr>
              <w:t>4</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3</w:t>
            </w:r>
          </w:p>
        </w:tc>
        <w:tc>
          <w:tcPr>
            <w:tcW w:w="5977" w:type="dxa"/>
            <w:tcBorders>
              <w:left w:val="single" w:sz="4" w:space="0" w:color="000000"/>
              <w:bottom w:val="single" w:sz="4" w:space="0" w:color="000000"/>
            </w:tcBorders>
          </w:tcPr>
          <w:p w:rsidR="00010AE2" w:rsidRPr="001A5DF3" w:rsidRDefault="00024301"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 xml:space="preserve">Знакомство с конструктором </w:t>
            </w:r>
            <w:r w:rsidRPr="001A5DF3">
              <w:rPr>
                <w:rFonts w:cs="DejaVu Sans"/>
                <w:color w:val="595959" w:themeColor="text1" w:themeTint="A6"/>
                <w:lang w:val="en-US"/>
              </w:rPr>
              <w:t>LEGO</w:t>
            </w:r>
            <w:r w:rsidRPr="001A5DF3">
              <w:rPr>
                <w:rFonts w:cs="DejaVu Sans"/>
                <w:color w:val="595959" w:themeColor="text1" w:themeTint="A6"/>
              </w:rPr>
              <w:t xml:space="preserve"> </w:t>
            </w:r>
            <w:r w:rsidRPr="001A5DF3">
              <w:rPr>
                <w:rFonts w:cs="DejaVu Sans"/>
                <w:color w:val="595959" w:themeColor="text1" w:themeTint="A6"/>
                <w:lang w:val="en-US"/>
              </w:rPr>
              <w:t>WEDO</w:t>
            </w:r>
          </w:p>
        </w:tc>
        <w:tc>
          <w:tcPr>
            <w:tcW w:w="1347" w:type="dxa"/>
            <w:tcBorders>
              <w:left w:val="single" w:sz="4" w:space="0" w:color="000000"/>
              <w:bottom w:val="single" w:sz="4" w:space="0" w:color="000000"/>
            </w:tcBorders>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8</w:t>
            </w:r>
          </w:p>
        </w:tc>
        <w:tc>
          <w:tcPr>
            <w:tcW w:w="1475" w:type="dxa"/>
            <w:tcBorders>
              <w:left w:val="single" w:sz="4" w:space="0" w:color="000000"/>
              <w:bottom w:val="single" w:sz="4" w:space="0" w:color="000000"/>
            </w:tcBorders>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8</w:t>
            </w:r>
          </w:p>
        </w:tc>
        <w:tc>
          <w:tcPr>
            <w:tcW w:w="1222" w:type="dxa"/>
            <w:tcBorders>
              <w:left w:val="single" w:sz="4" w:space="0" w:color="000000"/>
              <w:bottom w:val="single" w:sz="4" w:space="0" w:color="000000"/>
              <w:right w:val="single" w:sz="4" w:space="0" w:color="000000"/>
            </w:tcBorders>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16</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4</w:t>
            </w:r>
          </w:p>
        </w:tc>
        <w:tc>
          <w:tcPr>
            <w:tcW w:w="5977" w:type="dxa"/>
            <w:tcBorders>
              <w:left w:val="single" w:sz="4" w:space="0" w:color="000000"/>
              <w:bottom w:val="single" w:sz="4" w:space="0" w:color="000000"/>
            </w:tcBorders>
          </w:tcPr>
          <w:p w:rsidR="00010AE2" w:rsidRPr="001A5DF3" w:rsidRDefault="00024301"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Мотор и ось</w:t>
            </w:r>
          </w:p>
        </w:tc>
        <w:tc>
          <w:tcPr>
            <w:tcW w:w="1347" w:type="dxa"/>
            <w:tcBorders>
              <w:left w:val="single" w:sz="4" w:space="0" w:color="000000"/>
              <w:bottom w:val="single" w:sz="4" w:space="0" w:color="000000"/>
            </w:tcBorders>
            <w:vAlign w:val="center"/>
          </w:tcPr>
          <w:p w:rsidR="00010AE2" w:rsidRPr="001A5DF3" w:rsidRDefault="00024301" w:rsidP="001A5DF3">
            <w:pPr>
              <w:snapToGrid w:val="0"/>
              <w:jc w:val="center"/>
              <w:rPr>
                <w:color w:val="595959" w:themeColor="text1" w:themeTint="A6"/>
                <w:szCs w:val="28"/>
                <w:lang w:eastAsia="ar-SA"/>
              </w:rPr>
            </w:pPr>
            <w:r w:rsidRPr="001A5DF3">
              <w:rPr>
                <w:color w:val="595959" w:themeColor="text1" w:themeTint="A6"/>
                <w:szCs w:val="28"/>
                <w:lang w:eastAsia="ar-SA"/>
              </w:rPr>
              <w:t>1</w:t>
            </w:r>
          </w:p>
        </w:tc>
        <w:tc>
          <w:tcPr>
            <w:tcW w:w="1475" w:type="dxa"/>
            <w:tcBorders>
              <w:left w:val="single" w:sz="4" w:space="0" w:color="000000"/>
              <w:bottom w:val="single" w:sz="4" w:space="0" w:color="000000"/>
            </w:tcBorders>
            <w:vAlign w:val="center"/>
          </w:tcPr>
          <w:p w:rsidR="00010AE2" w:rsidRPr="001A5DF3" w:rsidRDefault="00024301" w:rsidP="001A5DF3">
            <w:pPr>
              <w:snapToGrid w:val="0"/>
              <w:jc w:val="center"/>
              <w:rPr>
                <w:color w:val="595959" w:themeColor="text1" w:themeTint="A6"/>
                <w:szCs w:val="28"/>
                <w:lang w:eastAsia="ar-SA"/>
              </w:rPr>
            </w:pPr>
            <w:r w:rsidRPr="001A5DF3">
              <w:rPr>
                <w:color w:val="595959" w:themeColor="text1" w:themeTint="A6"/>
                <w:szCs w:val="28"/>
                <w:lang w:eastAsia="ar-SA"/>
              </w:rPr>
              <w:t>1</w:t>
            </w:r>
          </w:p>
        </w:tc>
        <w:tc>
          <w:tcPr>
            <w:tcW w:w="1222" w:type="dxa"/>
            <w:tcBorders>
              <w:left w:val="single" w:sz="4" w:space="0" w:color="000000"/>
              <w:bottom w:val="single" w:sz="4" w:space="0" w:color="000000"/>
              <w:right w:val="single" w:sz="4" w:space="0" w:color="000000"/>
            </w:tcBorders>
            <w:vAlign w:val="center"/>
          </w:tcPr>
          <w:p w:rsidR="00010AE2" w:rsidRPr="001A5DF3" w:rsidRDefault="00024301" w:rsidP="001A5DF3">
            <w:pPr>
              <w:snapToGrid w:val="0"/>
              <w:jc w:val="center"/>
              <w:rPr>
                <w:color w:val="595959" w:themeColor="text1" w:themeTint="A6"/>
                <w:szCs w:val="28"/>
                <w:lang w:eastAsia="ar-SA"/>
              </w:rPr>
            </w:pPr>
            <w:r w:rsidRPr="001A5DF3">
              <w:rPr>
                <w:color w:val="595959" w:themeColor="text1" w:themeTint="A6"/>
                <w:szCs w:val="28"/>
                <w:lang w:eastAsia="ar-SA"/>
              </w:rPr>
              <w:t>2</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5</w:t>
            </w:r>
          </w:p>
        </w:tc>
        <w:tc>
          <w:tcPr>
            <w:tcW w:w="5977" w:type="dxa"/>
            <w:tcBorders>
              <w:left w:val="single" w:sz="4" w:space="0" w:color="000000"/>
              <w:bottom w:val="single" w:sz="4" w:space="0" w:color="000000"/>
            </w:tcBorders>
          </w:tcPr>
          <w:p w:rsidR="00010AE2" w:rsidRPr="001A5DF3" w:rsidRDefault="008821C7" w:rsidP="001A5DF3">
            <w:pPr>
              <w:pStyle w:val="af1"/>
              <w:spacing w:before="0" w:after="0"/>
              <w:ind w:firstLine="0"/>
              <w:jc w:val="left"/>
              <w:rPr>
                <w:color w:val="595959" w:themeColor="text1" w:themeTint="A6"/>
              </w:rPr>
            </w:pPr>
            <w:r w:rsidRPr="001A5DF3">
              <w:rPr>
                <w:rFonts w:cs="DejaVu Sans"/>
                <w:color w:val="595959" w:themeColor="text1" w:themeTint="A6"/>
              </w:rPr>
              <w:t>Робо-конструирование</w:t>
            </w:r>
          </w:p>
        </w:tc>
        <w:tc>
          <w:tcPr>
            <w:tcW w:w="1347" w:type="dxa"/>
            <w:tcBorders>
              <w:left w:val="single" w:sz="4" w:space="0" w:color="000000"/>
              <w:bottom w:val="single" w:sz="4" w:space="0" w:color="000000"/>
            </w:tcBorders>
            <w:vAlign w:val="center"/>
          </w:tcPr>
          <w:p w:rsidR="00010AE2" w:rsidRPr="001A5DF3" w:rsidRDefault="00010AE2" w:rsidP="001A5DF3">
            <w:pPr>
              <w:snapToGrid w:val="0"/>
              <w:jc w:val="center"/>
              <w:rPr>
                <w:color w:val="595959" w:themeColor="text1" w:themeTint="A6"/>
                <w:szCs w:val="28"/>
                <w:lang w:eastAsia="ar-SA"/>
              </w:rPr>
            </w:pPr>
            <w:r w:rsidRPr="001A5DF3">
              <w:rPr>
                <w:color w:val="595959" w:themeColor="text1" w:themeTint="A6"/>
                <w:szCs w:val="28"/>
                <w:lang w:eastAsia="ar-SA"/>
              </w:rPr>
              <w:t>1</w:t>
            </w:r>
          </w:p>
        </w:tc>
        <w:tc>
          <w:tcPr>
            <w:tcW w:w="1475" w:type="dxa"/>
            <w:tcBorders>
              <w:left w:val="single" w:sz="4" w:space="0" w:color="000000"/>
              <w:bottom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1</w:t>
            </w:r>
          </w:p>
        </w:tc>
        <w:tc>
          <w:tcPr>
            <w:tcW w:w="1222" w:type="dxa"/>
            <w:tcBorders>
              <w:left w:val="single" w:sz="4" w:space="0" w:color="000000"/>
              <w:bottom w:val="single" w:sz="4" w:space="0" w:color="000000"/>
              <w:right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2</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6</w:t>
            </w:r>
          </w:p>
        </w:tc>
        <w:tc>
          <w:tcPr>
            <w:tcW w:w="5977" w:type="dxa"/>
            <w:tcBorders>
              <w:left w:val="single" w:sz="4" w:space="0" w:color="000000"/>
              <w:bottom w:val="single" w:sz="4" w:space="0" w:color="000000"/>
            </w:tcBorders>
          </w:tcPr>
          <w:p w:rsidR="00010AE2" w:rsidRPr="001A5DF3" w:rsidRDefault="008821C7"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Простые механизмы</w:t>
            </w:r>
          </w:p>
        </w:tc>
        <w:tc>
          <w:tcPr>
            <w:tcW w:w="1347" w:type="dxa"/>
            <w:tcBorders>
              <w:left w:val="single" w:sz="4" w:space="0" w:color="000000"/>
              <w:bottom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10</w:t>
            </w:r>
          </w:p>
        </w:tc>
        <w:tc>
          <w:tcPr>
            <w:tcW w:w="1475" w:type="dxa"/>
            <w:tcBorders>
              <w:left w:val="single" w:sz="4" w:space="0" w:color="000000"/>
              <w:bottom w:val="single" w:sz="4" w:space="0" w:color="000000"/>
            </w:tcBorders>
            <w:vAlign w:val="center"/>
          </w:tcPr>
          <w:p w:rsidR="00010AE2" w:rsidRPr="001A5DF3" w:rsidRDefault="008821C7" w:rsidP="008821C7">
            <w:pPr>
              <w:snapToGrid w:val="0"/>
              <w:jc w:val="center"/>
              <w:rPr>
                <w:color w:val="595959" w:themeColor="text1" w:themeTint="A6"/>
                <w:szCs w:val="28"/>
                <w:lang w:eastAsia="ar-SA"/>
              </w:rPr>
            </w:pPr>
            <w:r w:rsidRPr="001A5DF3">
              <w:rPr>
                <w:color w:val="595959" w:themeColor="text1" w:themeTint="A6"/>
                <w:szCs w:val="28"/>
                <w:lang w:eastAsia="ar-SA"/>
              </w:rPr>
              <w:t>26</w:t>
            </w:r>
          </w:p>
        </w:tc>
        <w:tc>
          <w:tcPr>
            <w:tcW w:w="1222" w:type="dxa"/>
            <w:tcBorders>
              <w:left w:val="single" w:sz="4" w:space="0" w:color="000000"/>
              <w:bottom w:val="single" w:sz="4" w:space="0" w:color="000000"/>
              <w:right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36</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7</w:t>
            </w:r>
          </w:p>
        </w:tc>
        <w:tc>
          <w:tcPr>
            <w:tcW w:w="5977" w:type="dxa"/>
            <w:tcBorders>
              <w:left w:val="single" w:sz="4" w:space="0" w:color="000000"/>
              <w:bottom w:val="single" w:sz="4" w:space="0" w:color="000000"/>
            </w:tcBorders>
          </w:tcPr>
          <w:p w:rsidR="00010AE2" w:rsidRPr="001A5DF3" w:rsidRDefault="008821C7"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Блоки</w:t>
            </w:r>
          </w:p>
        </w:tc>
        <w:tc>
          <w:tcPr>
            <w:tcW w:w="1347" w:type="dxa"/>
            <w:tcBorders>
              <w:left w:val="single" w:sz="4" w:space="0" w:color="000000"/>
              <w:bottom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4</w:t>
            </w:r>
          </w:p>
        </w:tc>
        <w:tc>
          <w:tcPr>
            <w:tcW w:w="1475" w:type="dxa"/>
            <w:tcBorders>
              <w:left w:val="single" w:sz="4" w:space="0" w:color="000000"/>
              <w:bottom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8</w:t>
            </w:r>
          </w:p>
        </w:tc>
        <w:tc>
          <w:tcPr>
            <w:tcW w:w="1222" w:type="dxa"/>
            <w:tcBorders>
              <w:left w:val="single" w:sz="4" w:space="0" w:color="000000"/>
              <w:bottom w:val="single" w:sz="4" w:space="0" w:color="000000"/>
              <w:right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12</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8</w:t>
            </w:r>
          </w:p>
        </w:tc>
        <w:tc>
          <w:tcPr>
            <w:tcW w:w="5977" w:type="dxa"/>
            <w:tcBorders>
              <w:left w:val="single" w:sz="4" w:space="0" w:color="000000"/>
              <w:bottom w:val="single" w:sz="4" w:space="0" w:color="000000"/>
            </w:tcBorders>
          </w:tcPr>
          <w:p w:rsidR="00010AE2" w:rsidRPr="001A5DF3" w:rsidRDefault="008821C7"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Сборка и программирование модели</w:t>
            </w:r>
          </w:p>
        </w:tc>
        <w:tc>
          <w:tcPr>
            <w:tcW w:w="1347" w:type="dxa"/>
            <w:tcBorders>
              <w:left w:val="single" w:sz="4" w:space="0" w:color="000000"/>
              <w:bottom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14</w:t>
            </w:r>
          </w:p>
        </w:tc>
        <w:tc>
          <w:tcPr>
            <w:tcW w:w="1475" w:type="dxa"/>
            <w:tcBorders>
              <w:left w:val="single" w:sz="4" w:space="0" w:color="000000"/>
              <w:bottom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38</w:t>
            </w:r>
          </w:p>
        </w:tc>
        <w:tc>
          <w:tcPr>
            <w:tcW w:w="1222" w:type="dxa"/>
            <w:tcBorders>
              <w:left w:val="single" w:sz="4" w:space="0" w:color="000000"/>
              <w:bottom w:val="single" w:sz="4" w:space="0" w:color="000000"/>
              <w:right w:val="single" w:sz="4" w:space="0" w:color="000000"/>
            </w:tcBorders>
            <w:vAlign w:val="center"/>
          </w:tcPr>
          <w:p w:rsidR="00010AE2"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52</w:t>
            </w:r>
          </w:p>
        </w:tc>
      </w:tr>
      <w:tr w:rsidR="008821C7" w:rsidRPr="001A5DF3" w:rsidTr="001A5DF3">
        <w:trPr>
          <w:jc w:val="center"/>
        </w:trPr>
        <w:tc>
          <w:tcPr>
            <w:tcW w:w="456" w:type="dxa"/>
            <w:tcBorders>
              <w:left w:val="single" w:sz="4" w:space="0" w:color="000000"/>
              <w:bottom w:val="single" w:sz="4" w:space="0" w:color="000000"/>
            </w:tcBorders>
          </w:tcPr>
          <w:p w:rsidR="008821C7" w:rsidRPr="001A5DF3" w:rsidRDefault="008821C7"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9</w:t>
            </w:r>
          </w:p>
        </w:tc>
        <w:tc>
          <w:tcPr>
            <w:tcW w:w="5977" w:type="dxa"/>
            <w:tcBorders>
              <w:left w:val="single" w:sz="4" w:space="0" w:color="000000"/>
              <w:bottom w:val="single" w:sz="4" w:space="0" w:color="000000"/>
            </w:tcBorders>
          </w:tcPr>
          <w:p w:rsidR="008821C7" w:rsidRPr="001A5DF3" w:rsidRDefault="008821C7"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Составление изащита творческого проекта</w:t>
            </w:r>
          </w:p>
        </w:tc>
        <w:tc>
          <w:tcPr>
            <w:tcW w:w="1347" w:type="dxa"/>
            <w:tcBorders>
              <w:left w:val="single" w:sz="4" w:space="0" w:color="000000"/>
              <w:bottom w:val="single" w:sz="4" w:space="0" w:color="000000"/>
            </w:tcBorders>
            <w:vAlign w:val="center"/>
          </w:tcPr>
          <w:p w:rsidR="008821C7"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4</w:t>
            </w:r>
          </w:p>
        </w:tc>
        <w:tc>
          <w:tcPr>
            <w:tcW w:w="1475" w:type="dxa"/>
            <w:tcBorders>
              <w:left w:val="single" w:sz="4" w:space="0" w:color="000000"/>
              <w:bottom w:val="single" w:sz="4" w:space="0" w:color="000000"/>
            </w:tcBorders>
            <w:vAlign w:val="center"/>
          </w:tcPr>
          <w:p w:rsidR="008821C7"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8</w:t>
            </w:r>
          </w:p>
        </w:tc>
        <w:tc>
          <w:tcPr>
            <w:tcW w:w="1222" w:type="dxa"/>
            <w:tcBorders>
              <w:left w:val="single" w:sz="4" w:space="0" w:color="000000"/>
              <w:bottom w:val="single" w:sz="4" w:space="0" w:color="000000"/>
              <w:right w:val="single" w:sz="4" w:space="0" w:color="000000"/>
            </w:tcBorders>
            <w:vAlign w:val="center"/>
          </w:tcPr>
          <w:p w:rsidR="008821C7"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1</w:t>
            </w:r>
            <w:r w:rsidR="001A5DF3" w:rsidRPr="001A5DF3">
              <w:rPr>
                <w:color w:val="595959" w:themeColor="text1" w:themeTint="A6"/>
                <w:szCs w:val="28"/>
                <w:lang w:eastAsia="ar-SA"/>
              </w:rPr>
              <w:t>2</w:t>
            </w:r>
          </w:p>
        </w:tc>
      </w:tr>
      <w:tr w:rsidR="008821C7" w:rsidRPr="001A5DF3" w:rsidTr="001A5DF3">
        <w:trPr>
          <w:jc w:val="center"/>
        </w:trPr>
        <w:tc>
          <w:tcPr>
            <w:tcW w:w="456" w:type="dxa"/>
            <w:tcBorders>
              <w:left w:val="single" w:sz="4" w:space="0" w:color="000000"/>
              <w:bottom w:val="single" w:sz="4" w:space="0" w:color="000000"/>
            </w:tcBorders>
          </w:tcPr>
          <w:p w:rsidR="008821C7" w:rsidRPr="001A5DF3" w:rsidRDefault="008821C7" w:rsidP="001A5DF3">
            <w:pPr>
              <w:adjustRightInd w:val="0"/>
              <w:snapToGrid w:val="0"/>
              <w:jc w:val="center"/>
              <w:rPr>
                <w:color w:val="595959" w:themeColor="text1" w:themeTint="A6"/>
                <w:szCs w:val="28"/>
                <w:lang w:eastAsia="ar-SA"/>
              </w:rPr>
            </w:pPr>
            <w:r w:rsidRPr="001A5DF3">
              <w:rPr>
                <w:color w:val="595959" w:themeColor="text1" w:themeTint="A6"/>
                <w:szCs w:val="28"/>
                <w:lang w:eastAsia="ar-SA"/>
              </w:rPr>
              <w:t>10</w:t>
            </w:r>
          </w:p>
        </w:tc>
        <w:tc>
          <w:tcPr>
            <w:tcW w:w="5977" w:type="dxa"/>
            <w:tcBorders>
              <w:left w:val="single" w:sz="4" w:space="0" w:color="000000"/>
              <w:bottom w:val="single" w:sz="4" w:space="0" w:color="000000"/>
            </w:tcBorders>
          </w:tcPr>
          <w:p w:rsidR="008821C7" w:rsidRPr="001A5DF3" w:rsidRDefault="008821C7" w:rsidP="001A5DF3">
            <w:pPr>
              <w:pStyle w:val="af1"/>
              <w:snapToGrid w:val="0"/>
              <w:spacing w:before="0" w:after="0"/>
              <w:ind w:firstLine="0"/>
              <w:jc w:val="left"/>
              <w:rPr>
                <w:rFonts w:cs="DejaVu Sans"/>
                <w:color w:val="595959" w:themeColor="text1" w:themeTint="A6"/>
              </w:rPr>
            </w:pPr>
            <w:r w:rsidRPr="001A5DF3">
              <w:rPr>
                <w:rFonts w:cs="DejaVu Sans"/>
                <w:color w:val="595959" w:themeColor="text1" w:themeTint="A6"/>
              </w:rPr>
              <w:t>Итоговое занятие</w:t>
            </w:r>
          </w:p>
        </w:tc>
        <w:tc>
          <w:tcPr>
            <w:tcW w:w="1347" w:type="dxa"/>
            <w:tcBorders>
              <w:left w:val="single" w:sz="4" w:space="0" w:color="000000"/>
              <w:bottom w:val="single" w:sz="4" w:space="0" w:color="000000"/>
            </w:tcBorders>
            <w:vAlign w:val="center"/>
          </w:tcPr>
          <w:p w:rsidR="008821C7" w:rsidRPr="001A5DF3" w:rsidRDefault="001A5DF3" w:rsidP="001A5DF3">
            <w:pPr>
              <w:snapToGrid w:val="0"/>
              <w:jc w:val="center"/>
              <w:rPr>
                <w:color w:val="595959" w:themeColor="text1" w:themeTint="A6"/>
                <w:szCs w:val="28"/>
                <w:lang w:eastAsia="ar-SA"/>
              </w:rPr>
            </w:pPr>
            <w:r w:rsidRPr="001A5DF3">
              <w:rPr>
                <w:color w:val="595959" w:themeColor="text1" w:themeTint="A6"/>
                <w:szCs w:val="28"/>
                <w:lang w:eastAsia="ar-SA"/>
              </w:rPr>
              <w:t>2</w:t>
            </w:r>
          </w:p>
        </w:tc>
        <w:tc>
          <w:tcPr>
            <w:tcW w:w="1475" w:type="dxa"/>
            <w:tcBorders>
              <w:left w:val="single" w:sz="4" w:space="0" w:color="000000"/>
              <w:bottom w:val="single" w:sz="4" w:space="0" w:color="000000"/>
            </w:tcBorders>
            <w:vAlign w:val="center"/>
          </w:tcPr>
          <w:p w:rsidR="008821C7"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0</w:t>
            </w:r>
          </w:p>
        </w:tc>
        <w:tc>
          <w:tcPr>
            <w:tcW w:w="1222" w:type="dxa"/>
            <w:tcBorders>
              <w:left w:val="single" w:sz="4" w:space="0" w:color="000000"/>
              <w:bottom w:val="single" w:sz="4" w:space="0" w:color="000000"/>
              <w:right w:val="single" w:sz="4" w:space="0" w:color="000000"/>
            </w:tcBorders>
            <w:vAlign w:val="center"/>
          </w:tcPr>
          <w:p w:rsidR="008821C7" w:rsidRPr="001A5DF3" w:rsidRDefault="008821C7" w:rsidP="001A5DF3">
            <w:pPr>
              <w:snapToGrid w:val="0"/>
              <w:jc w:val="center"/>
              <w:rPr>
                <w:color w:val="595959" w:themeColor="text1" w:themeTint="A6"/>
                <w:szCs w:val="28"/>
                <w:lang w:eastAsia="ar-SA"/>
              </w:rPr>
            </w:pPr>
            <w:r w:rsidRPr="001A5DF3">
              <w:rPr>
                <w:color w:val="595959" w:themeColor="text1" w:themeTint="A6"/>
                <w:szCs w:val="28"/>
                <w:lang w:eastAsia="ar-SA"/>
              </w:rPr>
              <w:t>4</w:t>
            </w:r>
          </w:p>
        </w:tc>
      </w:tr>
      <w:tr w:rsidR="00010AE2" w:rsidRPr="001A5DF3" w:rsidTr="001A5DF3">
        <w:trPr>
          <w:jc w:val="center"/>
        </w:trPr>
        <w:tc>
          <w:tcPr>
            <w:tcW w:w="456" w:type="dxa"/>
            <w:tcBorders>
              <w:left w:val="single" w:sz="4" w:space="0" w:color="000000"/>
              <w:bottom w:val="single" w:sz="4" w:space="0" w:color="000000"/>
            </w:tcBorders>
          </w:tcPr>
          <w:p w:rsidR="00010AE2" w:rsidRPr="001A5DF3" w:rsidRDefault="00010AE2" w:rsidP="001A5DF3">
            <w:pPr>
              <w:snapToGrid w:val="0"/>
              <w:jc w:val="center"/>
              <w:rPr>
                <w:b/>
                <w:color w:val="595959" w:themeColor="text1" w:themeTint="A6"/>
                <w:szCs w:val="28"/>
                <w:lang w:eastAsia="ar-SA"/>
              </w:rPr>
            </w:pPr>
          </w:p>
        </w:tc>
        <w:tc>
          <w:tcPr>
            <w:tcW w:w="5977" w:type="dxa"/>
            <w:tcBorders>
              <w:left w:val="single" w:sz="4" w:space="0" w:color="000000"/>
              <w:bottom w:val="single" w:sz="4" w:space="0" w:color="000000"/>
            </w:tcBorders>
          </w:tcPr>
          <w:p w:rsidR="00010AE2" w:rsidRPr="001A5DF3" w:rsidRDefault="00010AE2" w:rsidP="001A5DF3">
            <w:pPr>
              <w:pStyle w:val="af1"/>
              <w:snapToGrid w:val="0"/>
              <w:spacing w:before="0" w:after="0"/>
              <w:ind w:firstLine="0"/>
              <w:jc w:val="left"/>
              <w:rPr>
                <w:rFonts w:cs="DejaVu Sans"/>
                <w:b/>
                <w:color w:val="595959" w:themeColor="text1" w:themeTint="A6"/>
              </w:rPr>
            </w:pPr>
            <w:r w:rsidRPr="001A5DF3">
              <w:rPr>
                <w:rFonts w:cs="DejaVu Sans"/>
                <w:b/>
                <w:color w:val="595959" w:themeColor="text1" w:themeTint="A6"/>
              </w:rPr>
              <w:t>Итого</w:t>
            </w:r>
          </w:p>
        </w:tc>
        <w:tc>
          <w:tcPr>
            <w:tcW w:w="1347" w:type="dxa"/>
            <w:tcBorders>
              <w:left w:val="single" w:sz="4" w:space="0" w:color="000000"/>
              <w:bottom w:val="single" w:sz="4" w:space="0" w:color="000000"/>
            </w:tcBorders>
            <w:vAlign w:val="center"/>
          </w:tcPr>
          <w:p w:rsidR="00010AE2" w:rsidRPr="001A5DF3" w:rsidRDefault="001A5DF3" w:rsidP="001A5DF3">
            <w:pPr>
              <w:snapToGrid w:val="0"/>
              <w:ind w:hanging="3"/>
              <w:jc w:val="right"/>
              <w:rPr>
                <w:b/>
                <w:color w:val="595959" w:themeColor="text1" w:themeTint="A6"/>
                <w:szCs w:val="28"/>
                <w:lang w:eastAsia="ar-SA"/>
              </w:rPr>
            </w:pPr>
            <w:r w:rsidRPr="001A5DF3">
              <w:rPr>
                <w:b/>
                <w:color w:val="595959" w:themeColor="text1" w:themeTint="A6"/>
                <w:szCs w:val="28"/>
                <w:lang w:eastAsia="ar-SA"/>
              </w:rPr>
              <w:t>52</w:t>
            </w:r>
          </w:p>
        </w:tc>
        <w:tc>
          <w:tcPr>
            <w:tcW w:w="1475" w:type="dxa"/>
            <w:tcBorders>
              <w:left w:val="single" w:sz="4" w:space="0" w:color="000000"/>
              <w:bottom w:val="single" w:sz="4" w:space="0" w:color="000000"/>
            </w:tcBorders>
            <w:vAlign w:val="center"/>
          </w:tcPr>
          <w:p w:rsidR="00010AE2" w:rsidRPr="001A5DF3" w:rsidRDefault="001A5DF3" w:rsidP="001A5DF3">
            <w:pPr>
              <w:snapToGrid w:val="0"/>
              <w:jc w:val="right"/>
              <w:rPr>
                <w:b/>
                <w:color w:val="595959" w:themeColor="text1" w:themeTint="A6"/>
                <w:szCs w:val="28"/>
                <w:lang w:eastAsia="ar-SA"/>
              </w:rPr>
            </w:pPr>
            <w:r w:rsidRPr="001A5DF3">
              <w:rPr>
                <w:b/>
                <w:color w:val="595959" w:themeColor="text1" w:themeTint="A6"/>
                <w:szCs w:val="28"/>
                <w:lang w:eastAsia="ar-SA"/>
              </w:rPr>
              <w:t>92</w:t>
            </w:r>
          </w:p>
        </w:tc>
        <w:tc>
          <w:tcPr>
            <w:tcW w:w="1222" w:type="dxa"/>
            <w:tcBorders>
              <w:left w:val="single" w:sz="4" w:space="0" w:color="000000"/>
              <w:bottom w:val="single" w:sz="4" w:space="0" w:color="000000"/>
              <w:right w:val="single" w:sz="4" w:space="0" w:color="000000"/>
            </w:tcBorders>
            <w:vAlign w:val="center"/>
          </w:tcPr>
          <w:p w:rsidR="00010AE2" w:rsidRPr="001A5DF3" w:rsidRDefault="001A5DF3" w:rsidP="001A5DF3">
            <w:pPr>
              <w:snapToGrid w:val="0"/>
              <w:jc w:val="right"/>
              <w:rPr>
                <w:b/>
                <w:color w:val="595959" w:themeColor="text1" w:themeTint="A6"/>
                <w:szCs w:val="28"/>
                <w:lang w:eastAsia="ar-SA"/>
              </w:rPr>
            </w:pPr>
            <w:r w:rsidRPr="001A5DF3">
              <w:rPr>
                <w:b/>
                <w:color w:val="595959" w:themeColor="text1" w:themeTint="A6"/>
                <w:szCs w:val="28"/>
                <w:lang w:eastAsia="ar-SA"/>
              </w:rPr>
              <w:t>144</w:t>
            </w:r>
          </w:p>
        </w:tc>
      </w:tr>
    </w:tbl>
    <w:p w:rsidR="001A5DF3" w:rsidRPr="001A5DF3" w:rsidRDefault="001A5DF3" w:rsidP="001A5DF3">
      <w:pPr>
        <w:pStyle w:val="c1c2"/>
        <w:spacing w:before="0" w:beforeAutospacing="0" w:after="0" w:afterAutospacing="0"/>
        <w:jc w:val="center"/>
        <w:rPr>
          <w:color w:val="595959" w:themeColor="text1" w:themeTint="A6"/>
          <w:sz w:val="28"/>
          <w:szCs w:val="28"/>
        </w:rPr>
      </w:pPr>
      <w:r w:rsidRPr="001A5DF3">
        <w:rPr>
          <w:rFonts w:ascii="Arial" w:hAnsi="Arial" w:cs="Arial"/>
          <w:b/>
          <w:color w:val="595959" w:themeColor="text1" w:themeTint="A6"/>
          <w:sz w:val="28"/>
          <w:szCs w:val="28"/>
        </w:rPr>
        <w:t> </w:t>
      </w:r>
    </w:p>
    <w:p w:rsidR="001A5DF3" w:rsidRDefault="001A5DF3" w:rsidP="001A5DF3">
      <w:pPr>
        <w:pStyle w:val="c1c2"/>
        <w:spacing w:before="0" w:beforeAutospacing="0" w:after="0" w:afterAutospacing="0"/>
        <w:jc w:val="center"/>
        <w:rPr>
          <w:rStyle w:val="c24c7"/>
          <w:bCs/>
          <w:color w:val="595959" w:themeColor="text1" w:themeTint="A6"/>
          <w:sz w:val="32"/>
          <w:szCs w:val="32"/>
        </w:rPr>
      </w:pPr>
      <w:r w:rsidRPr="001A5DF3">
        <w:rPr>
          <w:rStyle w:val="c24c7"/>
          <w:bCs/>
          <w:color w:val="595959" w:themeColor="text1" w:themeTint="A6"/>
          <w:sz w:val="32"/>
          <w:szCs w:val="32"/>
        </w:rPr>
        <w:t xml:space="preserve"> </w:t>
      </w: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Pr="001A5DF3" w:rsidRDefault="001A5DF3" w:rsidP="001A5DF3">
      <w:pPr>
        <w:pStyle w:val="c1c2"/>
        <w:spacing w:before="0" w:beforeAutospacing="0" w:after="0" w:afterAutospacing="0"/>
        <w:jc w:val="center"/>
        <w:rPr>
          <w:rStyle w:val="c24c7"/>
          <w:bCs/>
          <w:color w:val="595959" w:themeColor="text1" w:themeTint="A6"/>
          <w:sz w:val="32"/>
          <w:szCs w:val="32"/>
        </w:rPr>
      </w:pPr>
    </w:p>
    <w:p w:rsidR="001A5DF3" w:rsidRPr="001A5DF3" w:rsidRDefault="001A5DF3" w:rsidP="001A5DF3">
      <w:pPr>
        <w:pStyle w:val="c1c2"/>
        <w:spacing w:before="0" w:beforeAutospacing="0" w:after="0" w:afterAutospacing="0"/>
        <w:jc w:val="center"/>
        <w:rPr>
          <w:b/>
          <w:color w:val="595959" w:themeColor="text1" w:themeTint="A6"/>
          <w:sz w:val="28"/>
          <w:szCs w:val="28"/>
        </w:rPr>
      </w:pPr>
      <w:r w:rsidRPr="001A5DF3">
        <w:rPr>
          <w:b/>
          <w:color w:val="595959" w:themeColor="text1" w:themeTint="A6"/>
          <w:sz w:val="28"/>
          <w:szCs w:val="28"/>
        </w:rPr>
        <w:lastRenderedPageBreak/>
        <w:t>Содержание изучаемого курса</w:t>
      </w:r>
    </w:p>
    <w:p w:rsidR="001A5DF3" w:rsidRPr="001A5DF3" w:rsidRDefault="001A5DF3" w:rsidP="001A5DF3">
      <w:pPr>
        <w:pStyle w:val="c1c2"/>
        <w:spacing w:before="0" w:beforeAutospacing="0" w:after="0" w:afterAutospacing="0"/>
        <w:jc w:val="center"/>
        <w:rPr>
          <w:rFonts w:ascii="Arial" w:hAnsi="Arial" w:cs="Arial"/>
          <w:color w:val="595959" w:themeColor="text1" w:themeTint="A6"/>
          <w:sz w:val="32"/>
          <w:szCs w:val="32"/>
        </w:rPr>
      </w:pPr>
    </w:p>
    <w:tbl>
      <w:tblPr>
        <w:tblW w:w="9727" w:type="dxa"/>
        <w:tblInd w:w="-38" w:type="dxa"/>
        <w:tblCellMar>
          <w:left w:w="0" w:type="dxa"/>
          <w:right w:w="0" w:type="dxa"/>
        </w:tblCellMar>
        <w:tblLook w:val="0000"/>
      </w:tblPr>
      <w:tblGrid>
        <w:gridCol w:w="1376"/>
        <w:gridCol w:w="3208"/>
        <w:gridCol w:w="3686"/>
        <w:gridCol w:w="1457"/>
      </w:tblGrid>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pStyle w:val="c1c2"/>
              <w:spacing w:before="0" w:beforeAutospacing="0" w:after="0" w:afterAutospacing="0" w:line="0" w:lineRule="atLeast"/>
              <w:jc w:val="center"/>
              <w:rPr>
                <w:rStyle w:val="c24c7"/>
                <w:b/>
                <w:bCs/>
                <w:color w:val="595959" w:themeColor="text1" w:themeTint="A6"/>
              </w:rPr>
            </w:pPr>
            <w:r w:rsidRPr="001A5DF3">
              <w:rPr>
                <w:rStyle w:val="c24c7"/>
                <w:b/>
                <w:bCs/>
                <w:color w:val="595959" w:themeColor="text1" w:themeTint="A6"/>
              </w:rPr>
              <w:t>Сроки проведения занятий</w:t>
            </w: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pStyle w:val="c1c2"/>
              <w:spacing w:before="0" w:beforeAutospacing="0" w:after="0" w:afterAutospacing="0" w:line="0" w:lineRule="atLeast"/>
              <w:jc w:val="center"/>
              <w:rPr>
                <w:rFonts w:ascii="Arial" w:hAnsi="Arial" w:cs="Arial"/>
                <w:color w:val="595959" w:themeColor="text1" w:themeTint="A6"/>
              </w:rPr>
            </w:pPr>
            <w:r w:rsidRPr="001A5DF3">
              <w:rPr>
                <w:rStyle w:val="c24c7"/>
                <w:b/>
                <w:bCs/>
                <w:color w:val="595959" w:themeColor="text1" w:themeTint="A6"/>
              </w:rPr>
              <w:t>Тема занятия</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pStyle w:val="c1c2"/>
              <w:spacing w:before="0" w:beforeAutospacing="0" w:after="0" w:afterAutospacing="0" w:line="0" w:lineRule="atLeast"/>
              <w:jc w:val="center"/>
              <w:rPr>
                <w:rFonts w:ascii="Arial" w:hAnsi="Arial" w:cs="Arial"/>
                <w:color w:val="595959" w:themeColor="text1" w:themeTint="A6"/>
              </w:rPr>
            </w:pPr>
            <w:r w:rsidRPr="001A5DF3">
              <w:rPr>
                <w:rStyle w:val="c24c7"/>
                <w:b/>
                <w:bCs/>
                <w:color w:val="595959" w:themeColor="text1" w:themeTint="A6"/>
              </w:rPr>
              <w:t>Краткое описание  содержания занятия</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pStyle w:val="c1c2"/>
              <w:spacing w:before="0" w:beforeAutospacing="0" w:after="0" w:afterAutospacing="0"/>
              <w:jc w:val="center"/>
              <w:rPr>
                <w:rFonts w:ascii="Arial" w:hAnsi="Arial" w:cs="Arial"/>
                <w:color w:val="595959" w:themeColor="text1" w:themeTint="A6"/>
              </w:rPr>
            </w:pPr>
            <w:r w:rsidRPr="001A5DF3">
              <w:rPr>
                <w:rStyle w:val="c24c7"/>
                <w:b/>
                <w:bCs/>
                <w:color w:val="595959" w:themeColor="text1" w:themeTint="A6"/>
              </w:rPr>
              <w:t>Кол – во</w:t>
            </w:r>
          </w:p>
          <w:p w:rsidR="001A5DF3" w:rsidRPr="001A5DF3" w:rsidRDefault="001A5DF3" w:rsidP="001A5DF3">
            <w:pPr>
              <w:pStyle w:val="c1c2"/>
              <w:spacing w:before="0" w:beforeAutospacing="0" w:after="0" w:afterAutospacing="0" w:line="0" w:lineRule="atLeast"/>
              <w:jc w:val="center"/>
              <w:rPr>
                <w:rFonts w:ascii="Arial" w:hAnsi="Arial" w:cs="Arial"/>
                <w:color w:val="595959" w:themeColor="text1" w:themeTint="A6"/>
              </w:rPr>
            </w:pPr>
            <w:r w:rsidRPr="001A5DF3">
              <w:rPr>
                <w:rStyle w:val="c24c7"/>
                <w:b/>
                <w:bCs/>
                <w:color w:val="595959" w:themeColor="text1" w:themeTint="A6"/>
              </w:rPr>
              <w:t>часов</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pStyle w:val="c1c2"/>
              <w:spacing w:before="0" w:beforeAutospacing="0" w:after="0" w:afterAutospacing="0" w:line="0" w:lineRule="atLeast"/>
              <w:jc w:val="center"/>
              <w:rPr>
                <w:rStyle w:val="c4c7"/>
                <w:b/>
                <w:bCs/>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ind w:right="-143"/>
              <w:rPr>
                <w:color w:val="595959" w:themeColor="text1" w:themeTint="A6"/>
              </w:rPr>
            </w:pPr>
            <w:r w:rsidRPr="001A5DF3">
              <w:rPr>
                <w:bCs/>
                <w:iCs/>
                <w:color w:val="595959" w:themeColor="text1" w:themeTint="A6"/>
              </w:rPr>
              <w:t xml:space="preserve"> 1.</w:t>
            </w:r>
            <w:r w:rsidRPr="001A5DF3">
              <w:rPr>
                <w:color w:val="595959" w:themeColor="text1" w:themeTint="A6"/>
              </w:rPr>
              <w:t xml:space="preserve">Инструктаж по технике безопасности. </w:t>
            </w:r>
          </w:p>
          <w:p w:rsidR="001A5DF3" w:rsidRPr="001A5DF3" w:rsidRDefault="001A5DF3" w:rsidP="001A5DF3">
            <w:pPr>
              <w:ind w:right="-143"/>
              <w:rPr>
                <w:i/>
                <w:color w:val="595959" w:themeColor="text1" w:themeTint="A6"/>
              </w:rPr>
            </w:pPr>
            <w:r w:rsidRPr="001A5DF3">
              <w:rPr>
                <w:color w:val="595959" w:themeColor="text1" w:themeTint="A6"/>
              </w:rPr>
              <w:t>Применение роботов в современном мире</w:t>
            </w:r>
          </w:p>
        </w:tc>
        <w:tc>
          <w:tcPr>
            <w:tcW w:w="3686"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ind w:right="-143"/>
              <w:rPr>
                <w:color w:val="595959" w:themeColor="text1" w:themeTint="A6"/>
              </w:rPr>
            </w:pPr>
            <w:r w:rsidRPr="001A5DF3">
              <w:rPr>
                <w:color w:val="595959" w:themeColor="text1" w:themeTint="A6"/>
              </w:rPr>
              <w:t>Инструктаж по технике безопасности.</w:t>
            </w:r>
          </w:p>
          <w:p w:rsidR="001A5DF3" w:rsidRPr="001A5DF3" w:rsidRDefault="001A5DF3" w:rsidP="001A5DF3">
            <w:pPr>
              <w:autoSpaceDE w:val="0"/>
              <w:autoSpaceDN w:val="0"/>
              <w:adjustRightInd w:val="0"/>
              <w:ind w:right="-143"/>
              <w:rPr>
                <w:color w:val="595959" w:themeColor="text1" w:themeTint="A6"/>
              </w:rPr>
            </w:pPr>
            <w:r w:rsidRPr="001A5DF3">
              <w:rPr>
                <w:color w:val="595959" w:themeColor="text1" w:themeTint="A6"/>
              </w:rPr>
              <w:t>Применение роботов в современном мире: от детских игрушек, до серьезных научных исследовательских разработок.</w:t>
            </w:r>
          </w:p>
          <w:p w:rsidR="001A5DF3" w:rsidRPr="001A5DF3" w:rsidRDefault="001A5DF3" w:rsidP="001A5DF3">
            <w:pPr>
              <w:autoSpaceDE w:val="0"/>
              <w:autoSpaceDN w:val="0"/>
              <w:adjustRightInd w:val="0"/>
              <w:ind w:right="-143"/>
              <w:rPr>
                <w:bCs/>
                <w:i/>
                <w:iCs/>
                <w:color w:val="595959" w:themeColor="text1" w:themeTint="A6"/>
              </w:rPr>
            </w:pPr>
            <w:r w:rsidRPr="001A5DF3">
              <w:rPr>
                <w:color w:val="595959" w:themeColor="text1" w:themeTint="A6"/>
              </w:rPr>
              <w:t>Демонстрация передовых технологических разработок, представляемых в Токио на Международной выставке роботов.</w:t>
            </w:r>
          </w:p>
          <w:p w:rsidR="001A5DF3" w:rsidRPr="001A5DF3" w:rsidRDefault="001A5DF3" w:rsidP="001A5DF3">
            <w:pPr>
              <w:ind w:right="-143"/>
              <w:rPr>
                <w:color w:val="595959" w:themeColor="text1" w:themeTint="A6"/>
              </w:rPr>
            </w:pPr>
            <w:r w:rsidRPr="001A5DF3">
              <w:rPr>
                <w:color w:val="595959" w:themeColor="text1" w:themeTint="A6"/>
              </w:rPr>
              <w:t>История робототехники.от глубокой древности до наших дней</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pStyle w:val="c1"/>
              <w:spacing w:before="0" w:beforeAutospacing="0" w:after="0" w:afterAutospacing="0" w:line="0" w:lineRule="atLeast"/>
              <w:rPr>
                <w:color w:val="595959" w:themeColor="text1" w:themeTint="A6"/>
                <w:sz w:val="19"/>
                <w:szCs w:val="19"/>
              </w:rPr>
            </w:pPr>
            <w:r w:rsidRPr="001A5DF3">
              <w:rPr>
                <w:color w:val="595959" w:themeColor="text1" w:themeTint="A6"/>
                <w:sz w:val="19"/>
                <w:szCs w:val="19"/>
              </w:rPr>
              <w:t>2</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 Идея создания роботов. История робототехники.</w:t>
            </w:r>
          </w:p>
        </w:tc>
        <w:tc>
          <w:tcPr>
            <w:tcW w:w="3686"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34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 Что такое робот.</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Виды современных роботов. Соревнования роботов</w:t>
            </w:r>
          </w:p>
        </w:tc>
        <w:tc>
          <w:tcPr>
            <w:tcW w:w="3686"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  Определение понятия «робота».</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Классификация роботов по назначению. Соревнования роботов. </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w:t>
            </w:r>
          </w:p>
        </w:tc>
      </w:tr>
      <w:tr w:rsidR="001A5DF3" w:rsidRPr="001A5DF3" w:rsidTr="001A5DF3">
        <w:trPr>
          <w:trHeight w:val="231"/>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5. Виды современных роботов. Соревнования роботов</w:t>
            </w:r>
          </w:p>
        </w:tc>
        <w:tc>
          <w:tcPr>
            <w:tcW w:w="3686"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w:t>
            </w:r>
          </w:p>
        </w:tc>
      </w:tr>
      <w:tr w:rsidR="001A5DF3" w:rsidRPr="001A5DF3" w:rsidTr="001A5DF3">
        <w:trPr>
          <w:trHeight w:val="468"/>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1,2 Знакомство с конструктором ЛЕГО-</w:t>
            </w:r>
            <w:r w:rsidRPr="001A5DF3">
              <w:rPr>
                <w:color w:val="595959" w:themeColor="text1" w:themeTint="A6"/>
                <w:lang w:val="en-US"/>
              </w:rPr>
              <w:t>WEDO</w:t>
            </w:r>
          </w:p>
        </w:tc>
        <w:tc>
          <w:tcPr>
            <w:tcW w:w="3686" w:type="dxa"/>
            <w:tcBorders>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Знакомство с основными составляющими частями среды конструктора </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231"/>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3,4 Путешествие по ЛЕГО-стране. Исследователи цвета</w:t>
            </w:r>
          </w:p>
        </w:tc>
        <w:tc>
          <w:tcPr>
            <w:tcW w:w="3686" w:type="dxa"/>
            <w:tcBorders>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Знакомство детей с конструктором с ЛЕГО-деталями,с цветом ЛЕГО-элементов.</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1035"/>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5,6 Исследование  «кирпичиков» конструктора</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Продолжение знакомства детей с конструктором ЛЕГО, с формой ЛЕГО-деталей, которые похожи на кирпичики, и вариантами их скреплений. Начало составления ЛЕГО-словаря.</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Выработка навыка различения деталей в коробке, умения слушать инструкцию педагога.</w:t>
            </w:r>
          </w:p>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916"/>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7, 8 Исследование конструктора и видов их соединения</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 Продолжить знакомство детей с конструктором ЛЕГО, с формой ЛЕГО-деталей, которые похожи на формочки, и вариантами их скреплений. Продолжить составление ЛЕГО-словаря. Вырабатывать навык ориентации в деталях, их классификации, </w:t>
            </w:r>
            <w:r w:rsidRPr="001A5DF3">
              <w:rPr>
                <w:color w:val="595959" w:themeColor="text1" w:themeTint="A6"/>
              </w:rPr>
              <w:lastRenderedPageBreak/>
              <w:t>умение слушать инструкцию педагога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lastRenderedPageBreak/>
              <w:t>4</w:t>
            </w:r>
          </w:p>
        </w:tc>
      </w:tr>
      <w:tr w:rsidR="001A5DF3" w:rsidRPr="001A5DF3" w:rsidTr="001A5DF3">
        <w:trPr>
          <w:trHeight w:val="11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9 Мотор и ось</w:t>
            </w:r>
          </w:p>
          <w:p w:rsidR="001A5DF3" w:rsidRPr="001A5DF3" w:rsidRDefault="001A5DF3" w:rsidP="001A5DF3">
            <w:pPr>
              <w:autoSpaceDE w:val="0"/>
              <w:autoSpaceDN w:val="0"/>
              <w:adjustRightInd w:val="0"/>
              <w:rPr>
                <w:color w:val="595959" w:themeColor="text1" w:themeTint="A6"/>
              </w:rPr>
            </w:pP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Знакомство с мотором.  Построение модели, показанной на картинке. Выработка навыка  поворота изображений и подсоединения мотора к ЛЕГО-коммутатору.</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w:t>
            </w:r>
          </w:p>
        </w:tc>
      </w:tr>
      <w:tr w:rsidR="001A5DF3" w:rsidRPr="001A5DF3" w:rsidTr="001A5DF3">
        <w:trPr>
          <w:trHeight w:val="34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10 ROBO-конструирование</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Знакомство детей с панелью инструментов, функциональными командами; составление программ в режиме Конструирования.</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w:t>
            </w:r>
          </w:p>
        </w:tc>
      </w:tr>
      <w:tr w:rsidR="001A5DF3" w:rsidRPr="001A5DF3" w:rsidTr="001A5DF3">
        <w:trPr>
          <w:trHeight w:val="461"/>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11,12 Зубчатые колёса</w:t>
            </w:r>
          </w:p>
          <w:p w:rsidR="001A5DF3" w:rsidRPr="001A5DF3" w:rsidRDefault="001A5DF3" w:rsidP="001A5DF3">
            <w:pPr>
              <w:autoSpaceDE w:val="0"/>
              <w:autoSpaceDN w:val="0"/>
              <w:adjustRightInd w:val="0"/>
              <w:rPr>
                <w:color w:val="595959" w:themeColor="text1" w:themeTint="A6"/>
              </w:rPr>
            </w:pP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Знакомство с зубчатыми колёсами.  Построение модели, показанной на картинке. Выработка навыка  запуска и остановки выполнения программы. </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237"/>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13, 14 Понижающая зубчатая передача</w:t>
            </w:r>
          </w:p>
        </w:tc>
        <w:tc>
          <w:tcPr>
            <w:tcW w:w="3686"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Знакомство с понижающей и повышающей зубчатыми  передачами.  Построение модели, показанной на картинке. Выработка навыка  запуска и остановки выполнения. Понятие ведомого колеса.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297"/>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15, 16 Повышающая зубчатая передача</w:t>
            </w:r>
          </w:p>
        </w:tc>
        <w:tc>
          <w:tcPr>
            <w:tcW w:w="3686"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468"/>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17, 18 Управление датчиками и моторами при помощи программного обеспечения WeDo.</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ind w:left="360" w:right="-143"/>
              <w:rPr>
                <w:color w:val="595959" w:themeColor="text1" w:themeTint="A6"/>
              </w:rPr>
            </w:pPr>
            <w:r w:rsidRPr="001A5DF3">
              <w:rPr>
                <w:color w:val="595959" w:themeColor="text1" w:themeTint="A6"/>
              </w:rPr>
              <w:t xml:space="preserve">Структура и ход программы. Датчики и их параметры: </w:t>
            </w:r>
          </w:p>
          <w:p w:rsidR="001A5DF3" w:rsidRPr="001A5DF3" w:rsidRDefault="001A5DF3" w:rsidP="001A5DF3">
            <w:pPr>
              <w:ind w:left="360" w:right="-143"/>
              <w:rPr>
                <w:color w:val="595959" w:themeColor="text1" w:themeTint="A6"/>
              </w:rPr>
            </w:pPr>
            <w:r w:rsidRPr="001A5DF3">
              <w:rPr>
                <w:color w:val="595959" w:themeColor="text1" w:themeTint="A6"/>
              </w:rPr>
              <w:t xml:space="preserve">• Датчик поворота; </w:t>
            </w:r>
          </w:p>
          <w:p w:rsidR="001A5DF3" w:rsidRPr="001A5DF3" w:rsidRDefault="001A5DF3" w:rsidP="001A5DF3">
            <w:pPr>
              <w:autoSpaceDE w:val="0"/>
              <w:autoSpaceDN w:val="0"/>
              <w:adjustRightInd w:val="0"/>
              <w:ind w:left="360"/>
              <w:rPr>
                <w:color w:val="595959" w:themeColor="text1" w:themeTint="A6"/>
              </w:rPr>
            </w:pPr>
            <w:r w:rsidRPr="001A5DF3">
              <w:rPr>
                <w:color w:val="595959" w:themeColor="text1" w:themeTint="A6"/>
              </w:rPr>
              <w:t>• Датчик наклона.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461"/>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19, 20 Перекрёстная и ременная передача.</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Знакомство с перекрёстной и ременной передачей  Построение модели, показанной на картинке. Сравнение данных видов передачи.</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712"/>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21, 22 Снижение и увеличение скорости</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Знакомство со способами  снижения и увеличения скорости.  Построение модели, показанной на картинке. Сравнение  поведения шкивов в данном занятии и в занятиях</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 «Ременная передача» и «Перекрёстная ременная передача».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23, 24 Коронное зубчатое колесо</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Знакомство с коронными зубчатыми колёсами.  Построение модели, показанной на картинке. Выработка навыка  запуска и </w:t>
            </w:r>
            <w:r w:rsidRPr="001A5DF3">
              <w:rPr>
                <w:color w:val="595959" w:themeColor="text1" w:themeTint="A6"/>
              </w:rPr>
              <w:lastRenderedPageBreak/>
              <w:t>остановки выполнения программы.  Сравнение  вращения зубчатых колёса в данном занятии с тем, как они вращались в</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предыдущих занятиях: «Повышающая</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зубчатая передача» и «Понижающая зубчатая передача».</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lastRenderedPageBreak/>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25, 26 Червячная зубчатая передача</w:t>
            </w:r>
          </w:p>
          <w:p w:rsidR="001A5DF3" w:rsidRPr="001A5DF3" w:rsidRDefault="001A5DF3" w:rsidP="001A5DF3">
            <w:pPr>
              <w:autoSpaceDE w:val="0"/>
              <w:autoSpaceDN w:val="0"/>
              <w:adjustRightInd w:val="0"/>
              <w:rPr>
                <w:color w:val="595959" w:themeColor="text1" w:themeTint="A6"/>
              </w:rPr>
            </w:pP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Знакомство с червячной зубчатой передачей  Построение модели, показанной на картинке. Сравнение  вращения зубчатых колёс в данном занятии с тем, как они вращались в</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предыдущих занятиях: «Зубчатые колёса», «Промежуточное зубчатое колесо», «Повышающая</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зубчатая передача», «Понижающая зубчатая передача» и «Коронное зубчатое колесо». данных видов передачи.</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27, 28 Кулачок и рычаг</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 Кулачок.Рычаг  как  простейший механизм, состоящий из перекладины, вращающейся вокруг опоры.</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Понятие «плечо груза». Построение модели, показанной на картинке.</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29, 30 Блок « Цикл»</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ind w:right="-143" w:firstLine="90"/>
              <w:rPr>
                <w:color w:val="595959" w:themeColor="text1" w:themeTint="A6"/>
              </w:rPr>
            </w:pPr>
            <w:r w:rsidRPr="001A5DF3">
              <w:rPr>
                <w:color w:val="595959" w:themeColor="text1" w:themeTint="A6"/>
              </w:rPr>
              <w:t>Знакомство с понятием «Цикл» .</w:t>
            </w:r>
          </w:p>
          <w:p w:rsidR="001A5DF3" w:rsidRPr="001A5DF3" w:rsidRDefault="001A5DF3" w:rsidP="001A5DF3">
            <w:pPr>
              <w:ind w:right="-143" w:firstLine="90"/>
              <w:rPr>
                <w:color w:val="595959" w:themeColor="text1" w:themeTint="A6"/>
              </w:rPr>
            </w:pPr>
            <w:r w:rsidRPr="001A5DF3">
              <w:rPr>
                <w:color w:val="595959" w:themeColor="text1" w:themeTint="A6"/>
              </w:rPr>
              <w:t xml:space="preserve">Изображение команд в программе и на схеме. </w:t>
            </w:r>
          </w:p>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Сравнение  работы Блока Цикл со Входом и без него?</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31, 32 Блоки «Прибавить к Экрану»  и « Вычесть из Экрана», </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 xml:space="preserve">Знакомство с данными блоками. Построение модели, показанной на картинке. Выработка навыка  запуска и остановки выполнения программы.  </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33, 34 Блок «Начать при получении письма»</w:t>
            </w:r>
          </w:p>
        </w:tc>
        <w:tc>
          <w:tcPr>
            <w:tcW w:w="3686"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 Знакомство с блоком «Начать при получении письма» . Назначение данного блока.</w:t>
            </w:r>
          </w:p>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 Использование блока «Начать при получении письма» в качестве «пульта</w:t>
            </w:r>
          </w:p>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дистанционного управления» для запуска другой программы, или для одновременного</w:t>
            </w:r>
          </w:p>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запуска нескольких различных программ.</w:t>
            </w: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1Танцующие птицы</w:t>
            </w:r>
          </w:p>
        </w:tc>
        <w:tc>
          <w:tcPr>
            <w:tcW w:w="3686"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1A5DF3" w:rsidRPr="001A5DF3" w:rsidRDefault="001A5DF3" w:rsidP="001A5DF3">
            <w:pPr>
              <w:pStyle w:val="a4"/>
              <w:shd w:val="clear" w:color="auto" w:fill="FFFFFF"/>
              <w:spacing w:before="64" w:beforeAutospacing="0" w:after="64" w:afterAutospacing="0"/>
              <w:rPr>
                <w:color w:val="595959" w:themeColor="text1" w:themeTint="A6"/>
                <w:sz w:val="22"/>
                <w:szCs w:val="22"/>
              </w:rPr>
            </w:pPr>
            <w:r w:rsidRPr="001A5DF3">
              <w:rPr>
                <w:color w:val="595959" w:themeColor="text1" w:themeTint="A6"/>
                <w:sz w:val="22"/>
                <w:szCs w:val="22"/>
              </w:rPr>
              <w:t>Сборка и программирование действующей модели.</w:t>
            </w:r>
          </w:p>
          <w:p w:rsidR="001A5DF3" w:rsidRPr="001A5DF3" w:rsidRDefault="001A5DF3" w:rsidP="001A5DF3">
            <w:pPr>
              <w:pStyle w:val="a4"/>
              <w:shd w:val="clear" w:color="auto" w:fill="FFFFFF"/>
              <w:spacing w:before="64" w:beforeAutospacing="0" w:after="64" w:afterAutospacing="0"/>
              <w:rPr>
                <w:color w:val="595959" w:themeColor="text1" w:themeTint="A6"/>
                <w:sz w:val="22"/>
                <w:szCs w:val="22"/>
              </w:rPr>
            </w:pPr>
            <w:r w:rsidRPr="001A5DF3">
              <w:rPr>
                <w:color w:val="595959" w:themeColor="text1" w:themeTint="A6"/>
                <w:sz w:val="22"/>
                <w:szCs w:val="22"/>
              </w:rPr>
              <w:t>Демонстрация модели. Составление собственной программы, демонстрация модели. Использование модели для выполнения задач, по сути являющихся упражнениями из курсов естественных наук, технологии, математики, развития речи.</w:t>
            </w:r>
          </w:p>
          <w:p w:rsidR="001A5DF3" w:rsidRPr="001A5DF3" w:rsidRDefault="001A5DF3" w:rsidP="001A5DF3">
            <w:pPr>
              <w:pStyle w:val="a4"/>
              <w:shd w:val="clear" w:color="auto" w:fill="FFFFFF"/>
              <w:spacing w:before="64" w:beforeAutospacing="0" w:after="64" w:afterAutospacing="0"/>
              <w:rPr>
                <w:color w:val="595959" w:themeColor="text1" w:themeTint="A6"/>
                <w:sz w:val="22"/>
                <w:szCs w:val="22"/>
              </w:rPr>
            </w:pPr>
            <w:r w:rsidRPr="001A5DF3">
              <w:rPr>
                <w:color w:val="595959" w:themeColor="text1" w:themeTint="A6"/>
                <w:sz w:val="22"/>
                <w:szCs w:val="22"/>
              </w:rPr>
              <w:t>Закрепление навыка соединения деталей, обучение учащихся расположению деталей в рядах в порядке убывания, развитие ассоциативного мышления, развитие умения делать прочную, устойчивую постройку, умения  работы в группе, умения слушать инструкцию педагога</w:t>
            </w:r>
          </w:p>
          <w:p w:rsidR="001A5DF3" w:rsidRPr="001A5DF3" w:rsidRDefault="001A5DF3" w:rsidP="001A5DF3">
            <w:pPr>
              <w:pStyle w:val="a4"/>
              <w:shd w:val="clear" w:color="auto" w:fill="FFFFFF"/>
              <w:spacing w:before="64" w:beforeAutospacing="0" w:after="64" w:afterAutospacing="0"/>
              <w:rPr>
                <w:b/>
                <w:color w:val="595959" w:themeColor="text1" w:themeTint="A6"/>
                <w:sz w:val="32"/>
                <w:szCs w:val="32"/>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2 Умная вертушка </w:t>
            </w:r>
          </w:p>
        </w:tc>
        <w:tc>
          <w:tcPr>
            <w:tcW w:w="3686" w:type="dxa"/>
            <w:vMerge/>
            <w:tcBorders>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3. Обезьянка-барабанщица</w:t>
            </w:r>
          </w:p>
        </w:tc>
        <w:tc>
          <w:tcPr>
            <w:tcW w:w="3686" w:type="dxa"/>
            <w:vMerge/>
            <w:tcBorders>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c>
          <w:tcPr>
            <w:tcW w:w="1376" w:type="dxa"/>
            <w:vMerge w:val="restart"/>
            <w:tcBorders>
              <w:top w:val="single" w:sz="8" w:space="0" w:color="000000"/>
              <w:left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1. Голодный аллигатор  </w:t>
            </w:r>
          </w:p>
        </w:tc>
        <w:tc>
          <w:tcPr>
            <w:tcW w:w="3686" w:type="dxa"/>
            <w:vMerge w:val="restart"/>
            <w:tcBorders>
              <w:top w:val="single" w:sz="4" w:space="0" w:color="auto"/>
              <w:left w:val="single" w:sz="8" w:space="0" w:color="000000"/>
              <w:right w:val="single" w:sz="8" w:space="0" w:color="000000"/>
            </w:tcBorders>
            <w:tcMar>
              <w:top w:w="48" w:type="dxa"/>
              <w:left w:w="48" w:type="dxa"/>
              <w:bottom w:w="48" w:type="dxa"/>
              <w:right w:w="48" w:type="dxa"/>
            </w:tcMar>
          </w:tcPr>
          <w:p w:rsidR="001A5DF3" w:rsidRPr="001A5DF3" w:rsidRDefault="001A5DF3" w:rsidP="001A5DF3">
            <w:pPr>
              <w:pStyle w:val="a4"/>
              <w:shd w:val="clear" w:color="auto" w:fill="FFFFFF"/>
              <w:spacing w:before="64" w:beforeAutospacing="0" w:after="64" w:afterAutospacing="0"/>
              <w:rPr>
                <w:color w:val="595959" w:themeColor="text1" w:themeTint="A6"/>
                <w:sz w:val="22"/>
                <w:szCs w:val="22"/>
              </w:rPr>
            </w:pPr>
          </w:p>
          <w:p w:rsidR="001A5DF3" w:rsidRPr="001A5DF3" w:rsidRDefault="001A5DF3" w:rsidP="001A5DF3">
            <w:pPr>
              <w:pStyle w:val="a4"/>
              <w:shd w:val="clear" w:color="auto" w:fill="FFFFFF"/>
              <w:spacing w:before="64" w:after="64"/>
              <w:rPr>
                <w:color w:val="595959" w:themeColor="text1" w:themeTint="A6"/>
              </w:rPr>
            </w:pPr>
          </w:p>
        </w:tc>
        <w:tc>
          <w:tcPr>
            <w:tcW w:w="1457"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839"/>
        </w:trPr>
        <w:tc>
          <w:tcPr>
            <w:tcW w:w="1376" w:type="dxa"/>
            <w:vMerge/>
            <w:tcBorders>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b/>
                <w:color w:val="595959" w:themeColor="text1" w:themeTint="A6"/>
                <w:sz w:val="22"/>
                <w:szCs w:val="22"/>
              </w:rPr>
            </w:pPr>
          </w:p>
        </w:tc>
        <w:tc>
          <w:tcPr>
            <w:tcW w:w="3686" w:type="dxa"/>
            <w:vMerge/>
            <w:tcBorders>
              <w:top w:val="single" w:sz="4" w:space="0" w:color="auto"/>
              <w:left w:val="single" w:sz="8" w:space="0" w:color="000000"/>
              <w:right w:val="single" w:sz="8" w:space="0" w:color="000000"/>
            </w:tcBorders>
            <w:tcMar>
              <w:top w:w="48" w:type="dxa"/>
              <w:left w:w="48" w:type="dxa"/>
              <w:bottom w:w="48" w:type="dxa"/>
              <w:right w:w="48" w:type="dxa"/>
            </w:tcMar>
          </w:tcPr>
          <w:p w:rsidR="001A5DF3" w:rsidRPr="001A5DF3" w:rsidRDefault="001A5DF3" w:rsidP="001A5DF3">
            <w:pPr>
              <w:pStyle w:val="a4"/>
              <w:shd w:val="clear" w:color="auto" w:fill="FFFFFF"/>
              <w:spacing w:before="64" w:beforeAutospacing="0" w:after="64" w:afterAutospacing="0"/>
              <w:rPr>
                <w:color w:val="595959" w:themeColor="text1" w:themeTint="A6"/>
                <w:sz w:val="22"/>
                <w:szCs w:val="22"/>
              </w:rPr>
            </w:pPr>
          </w:p>
        </w:tc>
        <w:tc>
          <w:tcPr>
            <w:tcW w:w="1457" w:type="dxa"/>
            <w:tcBorders>
              <w:top w:val="single" w:sz="4" w:space="0" w:color="auto"/>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2. Рычащий лев </w:t>
            </w:r>
          </w:p>
        </w:tc>
        <w:tc>
          <w:tcPr>
            <w:tcW w:w="3686" w:type="dxa"/>
            <w:vMerge/>
            <w:tcBorders>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3. Порхающая птица</w:t>
            </w:r>
          </w:p>
        </w:tc>
        <w:tc>
          <w:tcPr>
            <w:tcW w:w="3686" w:type="dxa"/>
            <w:vMerge/>
            <w:tcBorders>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c>
          <w:tcPr>
            <w:tcW w:w="1376" w:type="dxa"/>
            <w:vMerge w:val="restart"/>
            <w:tcBorders>
              <w:top w:val="single" w:sz="8" w:space="0" w:color="000000"/>
              <w:left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vMerge w:val="restart"/>
            <w:tcBorders>
              <w:top w:val="single" w:sz="8" w:space="0" w:color="000000"/>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1 Нападающий </w:t>
            </w:r>
          </w:p>
        </w:tc>
        <w:tc>
          <w:tcPr>
            <w:tcW w:w="3686" w:type="dxa"/>
            <w:vMerge w:val="restart"/>
            <w:tcBorders>
              <w:top w:val="single" w:sz="4" w:space="0" w:color="auto"/>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839"/>
        </w:trPr>
        <w:tc>
          <w:tcPr>
            <w:tcW w:w="1376" w:type="dxa"/>
            <w:vMerge/>
            <w:tcBorders>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vMerge/>
            <w:tcBorders>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b/>
                <w:color w:val="595959" w:themeColor="text1" w:themeTint="A6"/>
                <w:sz w:val="22"/>
                <w:szCs w:val="22"/>
              </w:rPr>
            </w:pPr>
          </w:p>
        </w:tc>
        <w:tc>
          <w:tcPr>
            <w:tcW w:w="3686" w:type="dxa"/>
            <w:vMerge/>
            <w:tcBorders>
              <w:top w:val="single" w:sz="4" w:space="0" w:color="auto"/>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4" w:space="0" w:color="auto"/>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2 Вратарь</w:t>
            </w:r>
          </w:p>
        </w:tc>
        <w:tc>
          <w:tcPr>
            <w:tcW w:w="3686" w:type="dxa"/>
            <w:vMerge/>
            <w:tcBorders>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3 Ликующие болельщики</w:t>
            </w:r>
          </w:p>
        </w:tc>
        <w:tc>
          <w:tcPr>
            <w:tcW w:w="3686" w:type="dxa"/>
            <w:vMerge/>
            <w:tcBorders>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1. Спасение самолёта </w:t>
            </w:r>
          </w:p>
        </w:tc>
        <w:tc>
          <w:tcPr>
            <w:tcW w:w="3686" w:type="dxa"/>
            <w:vMerge w:val="restart"/>
            <w:tcBorders>
              <w:top w:val="single" w:sz="4" w:space="0" w:color="auto"/>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2 Спасение от великана</w:t>
            </w:r>
          </w:p>
        </w:tc>
        <w:tc>
          <w:tcPr>
            <w:tcW w:w="3686" w:type="dxa"/>
            <w:vMerge/>
            <w:tcBorders>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3 Непотопляемый парусник</w:t>
            </w:r>
          </w:p>
        </w:tc>
        <w:tc>
          <w:tcPr>
            <w:tcW w:w="3686" w:type="dxa"/>
            <w:vMerge/>
            <w:tcBorders>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4</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4" w:space="0" w:color="auto"/>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Составление собственного творческого проекта. </w:t>
            </w:r>
          </w:p>
        </w:tc>
        <w:tc>
          <w:tcPr>
            <w:tcW w:w="3686" w:type="dxa"/>
            <w:vMerge/>
            <w:tcBorders>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6</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4" w:space="0" w:color="auto"/>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 xml:space="preserve"> Демонстрация и защита проектов.</w:t>
            </w:r>
          </w:p>
        </w:tc>
        <w:tc>
          <w:tcPr>
            <w:tcW w:w="3686" w:type="dxa"/>
            <w:vMerge/>
            <w:tcBorders>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6</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color w:val="595959" w:themeColor="text1" w:themeTint="A6"/>
                <w:sz w:val="22"/>
                <w:szCs w:val="22"/>
              </w:rPr>
            </w:pP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r w:rsidRPr="001A5DF3">
              <w:rPr>
                <w:color w:val="595959" w:themeColor="text1" w:themeTint="A6"/>
                <w:sz w:val="22"/>
                <w:szCs w:val="22"/>
              </w:rPr>
              <w:t>Итоговое занятие по курсу</w:t>
            </w:r>
          </w:p>
        </w:tc>
        <w:tc>
          <w:tcPr>
            <w:tcW w:w="3686" w:type="dxa"/>
            <w:vMerge/>
            <w:tcBorders>
              <w:left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2</w:t>
            </w:r>
          </w:p>
        </w:tc>
      </w:tr>
      <w:tr w:rsidR="001A5DF3" w:rsidRPr="001A5DF3" w:rsidTr="001A5DF3">
        <w:trPr>
          <w:trHeight w:val="59"/>
        </w:trPr>
        <w:tc>
          <w:tcPr>
            <w:tcW w:w="1376" w:type="dxa"/>
            <w:tcBorders>
              <w:top w:val="single" w:sz="8" w:space="0" w:color="000000"/>
              <w:left w:val="single" w:sz="8" w:space="0" w:color="000000"/>
              <w:bottom w:val="single" w:sz="8" w:space="0" w:color="000000"/>
              <w:right w:val="single" w:sz="8" w:space="0" w:color="000000"/>
            </w:tcBorders>
          </w:tcPr>
          <w:p w:rsidR="001A5DF3" w:rsidRPr="001A5DF3" w:rsidRDefault="001A5DF3" w:rsidP="001A5DF3">
            <w:pPr>
              <w:autoSpaceDE w:val="0"/>
              <w:autoSpaceDN w:val="0"/>
              <w:adjustRightInd w:val="0"/>
              <w:rPr>
                <w:b/>
                <w:color w:val="595959" w:themeColor="text1" w:themeTint="A6"/>
                <w:sz w:val="22"/>
                <w:szCs w:val="22"/>
              </w:rPr>
            </w:pPr>
            <w:r w:rsidRPr="001A5DF3">
              <w:rPr>
                <w:b/>
                <w:color w:val="595959" w:themeColor="text1" w:themeTint="A6"/>
                <w:sz w:val="22"/>
                <w:szCs w:val="22"/>
              </w:rPr>
              <w:t>Итого</w:t>
            </w:r>
          </w:p>
        </w:tc>
        <w:tc>
          <w:tcPr>
            <w:tcW w:w="3208"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sz w:val="22"/>
                <w:szCs w:val="22"/>
              </w:rPr>
            </w:pPr>
          </w:p>
        </w:tc>
        <w:tc>
          <w:tcPr>
            <w:tcW w:w="3686" w:type="dxa"/>
            <w:tcBorders>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p>
        </w:tc>
        <w:tc>
          <w:tcPr>
            <w:tcW w:w="1457" w:type="dxa"/>
            <w:tcBorders>
              <w:top w:val="single" w:sz="8" w:space="0" w:color="000000"/>
              <w:left w:val="single" w:sz="8" w:space="0" w:color="000000"/>
              <w:bottom w:val="single" w:sz="8" w:space="0" w:color="000000"/>
              <w:right w:val="single" w:sz="8" w:space="0" w:color="000000"/>
            </w:tcBorders>
            <w:tcMar>
              <w:top w:w="48" w:type="dxa"/>
              <w:left w:w="48" w:type="dxa"/>
              <w:bottom w:w="48" w:type="dxa"/>
              <w:right w:w="48" w:type="dxa"/>
            </w:tcMar>
          </w:tcPr>
          <w:p w:rsidR="001A5DF3" w:rsidRPr="001A5DF3" w:rsidRDefault="001A5DF3" w:rsidP="001A5DF3">
            <w:pPr>
              <w:autoSpaceDE w:val="0"/>
              <w:autoSpaceDN w:val="0"/>
              <w:adjustRightInd w:val="0"/>
              <w:rPr>
                <w:color w:val="595959" w:themeColor="text1" w:themeTint="A6"/>
              </w:rPr>
            </w:pPr>
            <w:r w:rsidRPr="001A5DF3">
              <w:rPr>
                <w:color w:val="595959" w:themeColor="text1" w:themeTint="A6"/>
              </w:rPr>
              <w:t>144</w:t>
            </w:r>
          </w:p>
        </w:tc>
      </w:tr>
    </w:tbl>
    <w:p w:rsidR="001A5DF3" w:rsidRPr="001A5DF3" w:rsidRDefault="001A5DF3" w:rsidP="001A5DF3">
      <w:pPr>
        <w:autoSpaceDE w:val="0"/>
        <w:autoSpaceDN w:val="0"/>
        <w:adjustRightInd w:val="0"/>
        <w:ind w:firstLine="567"/>
        <w:jc w:val="center"/>
        <w:rPr>
          <w:b/>
          <w:color w:val="595959" w:themeColor="text1" w:themeTint="A6"/>
          <w:sz w:val="32"/>
          <w:szCs w:val="32"/>
        </w:rPr>
      </w:pPr>
    </w:p>
    <w:p w:rsidR="00010AE2" w:rsidRPr="001A5DF3" w:rsidRDefault="00010AE2" w:rsidP="00CE486D">
      <w:pPr>
        <w:autoSpaceDE w:val="0"/>
        <w:autoSpaceDN w:val="0"/>
        <w:adjustRightInd w:val="0"/>
        <w:jc w:val="both"/>
        <w:rPr>
          <w:color w:val="595959" w:themeColor="text1" w:themeTint="A6"/>
          <w:sz w:val="28"/>
          <w:szCs w:val="28"/>
        </w:rPr>
      </w:pPr>
    </w:p>
    <w:sectPr w:rsidR="00010AE2" w:rsidRPr="001A5DF3" w:rsidSect="00010AE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4D" w:rsidRDefault="0050604D" w:rsidP="00FD61B5">
      <w:r>
        <w:separator/>
      </w:r>
    </w:p>
  </w:endnote>
  <w:endnote w:type="continuationSeparator" w:id="0">
    <w:p w:rsidR="0050604D" w:rsidRDefault="0050604D" w:rsidP="00FD6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F3" w:rsidRDefault="001A5DF3">
    <w:pPr>
      <w:pStyle w:val="aa"/>
      <w:jc w:val="right"/>
    </w:pPr>
    <w:fldSimple w:instr=" PAGE   \* MERGEFORMAT ">
      <w:r w:rsidR="00920358">
        <w:rPr>
          <w:noProof/>
        </w:rPr>
        <w:t>16</w:t>
      </w:r>
    </w:fldSimple>
  </w:p>
  <w:p w:rsidR="001A5DF3" w:rsidRDefault="001A5DF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4D" w:rsidRDefault="0050604D" w:rsidP="00FD61B5">
      <w:r>
        <w:separator/>
      </w:r>
    </w:p>
  </w:footnote>
  <w:footnote w:type="continuationSeparator" w:id="0">
    <w:p w:rsidR="0050604D" w:rsidRDefault="0050604D" w:rsidP="00FD61B5">
      <w:r>
        <w:continuationSeparator/>
      </w:r>
    </w:p>
  </w:footnote>
  <w:footnote w:id="1">
    <w:p w:rsidR="001A5DF3" w:rsidRPr="002B0F4D" w:rsidRDefault="001A5DF3" w:rsidP="00010AE2">
      <w:pPr>
        <w:pStyle w:val="ae"/>
        <w:ind w:firstLine="0"/>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CBE4A4C"/>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4DA08BFA"/>
    <w:name w:val="WW8Num15"/>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E1B43F7"/>
    <w:multiLevelType w:val="multilevel"/>
    <w:tmpl w:val="2B14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3D5DE0"/>
    <w:multiLevelType w:val="hybridMultilevel"/>
    <w:tmpl w:val="3B50C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02049B"/>
    <w:multiLevelType w:val="hybridMultilevel"/>
    <w:tmpl w:val="BD82D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990D31"/>
    <w:multiLevelType w:val="hybridMultilevel"/>
    <w:tmpl w:val="EF38F03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2A18214A"/>
    <w:multiLevelType w:val="hybridMultilevel"/>
    <w:tmpl w:val="89E6E09E"/>
    <w:lvl w:ilvl="0" w:tplc="E896686C">
      <w:start w:val="1"/>
      <w:numFmt w:val="decimal"/>
      <w:lvlText w:val="%1."/>
      <w:lvlJc w:val="left"/>
      <w:pPr>
        <w:tabs>
          <w:tab w:val="num" w:pos="822"/>
        </w:tabs>
        <w:ind w:left="822" w:hanging="37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BF223C7"/>
    <w:multiLevelType w:val="hybridMultilevel"/>
    <w:tmpl w:val="3A820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AF45E6"/>
    <w:multiLevelType w:val="multilevel"/>
    <w:tmpl w:val="ADA0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92FDB"/>
    <w:multiLevelType w:val="multilevel"/>
    <w:tmpl w:val="384C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A24640"/>
    <w:multiLevelType w:val="multilevel"/>
    <w:tmpl w:val="A2F8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31379C"/>
    <w:multiLevelType w:val="hybridMultilevel"/>
    <w:tmpl w:val="37BA44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7867217"/>
    <w:multiLevelType w:val="hybridMultilevel"/>
    <w:tmpl w:val="6E88B3D4"/>
    <w:lvl w:ilvl="0" w:tplc="E896686C">
      <w:start w:val="1"/>
      <w:numFmt w:val="decimal"/>
      <w:lvlText w:val="%1."/>
      <w:lvlJc w:val="left"/>
      <w:pPr>
        <w:tabs>
          <w:tab w:val="num" w:pos="462"/>
        </w:tabs>
        <w:ind w:left="462" w:hanging="372"/>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13">
    <w:nsid w:val="5D1F2F5C"/>
    <w:multiLevelType w:val="singleLevel"/>
    <w:tmpl w:val="3514B6DC"/>
    <w:lvl w:ilvl="0">
      <w:start w:val="1"/>
      <w:numFmt w:val="decimal"/>
      <w:lvlText w:val="%1)"/>
      <w:legacy w:legacy="1" w:legacySpace="0" w:legacyIndent="356"/>
      <w:lvlJc w:val="left"/>
      <w:rPr>
        <w:rFonts w:ascii="Times New Roman" w:hAnsi="Times New Roman" w:cs="Times New Roman" w:hint="default"/>
      </w:rPr>
    </w:lvl>
  </w:abstractNum>
  <w:abstractNum w:abstractNumId="14">
    <w:nsid w:val="5D20670D"/>
    <w:multiLevelType w:val="multilevel"/>
    <w:tmpl w:val="5BDA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49750E"/>
    <w:multiLevelType w:val="multilevel"/>
    <w:tmpl w:val="E2D6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A75F6"/>
    <w:multiLevelType w:val="multilevel"/>
    <w:tmpl w:val="781645E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99"/>
        </w:tabs>
        <w:ind w:left="999"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65704FB3"/>
    <w:multiLevelType w:val="hybridMultilevel"/>
    <w:tmpl w:val="B2F2A634"/>
    <w:lvl w:ilvl="0" w:tplc="04190001">
      <w:start w:val="1"/>
      <w:numFmt w:val="bullet"/>
      <w:lvlText w:val=""/>
      <w:lvlJc w:val="left"/>
      <w:pPr>
        <w:ind w:left="1512" w:hanging="360"/>
      </w:pPr>
      <w:rPr>
        <w:rFonts w:ascii="Symbol" w:hAnsi="Symbol" w:hint="default"/>
      </w:rPr>
    </w:lvl>
    <w:lvl w:ilvl="1" w:tplc="04190003" w:tentative="1">
      <w:start w:val="1"/>
      <w:numFmt w:val="bullet"/>
      <w:pStyle w:val="2"/>
      <w:lvlText w:val="o"/>
      <w:lvlJc w:val="left"/>
      <w:pPr>
        <w:ind w:left="2232" w:hanging="360"/>
      </w:pPr>
      <w:rPr>
        <w:rFonts w:ascii="Courier New" w:hAnsi="Courier New" w:hint="default"/>
      </w:rPr>
    </w:lvl>
    <w:lvl w:ilvl="2" w:tplc="04190005" w:tentative="1">
      <w:start w:val="1"/>
      <w:numFmt w:val="bullet"/>
      <w:pStyle w:val="3"/>
      <w:lvlText w:val=""/>
      <w:lvlJc w:val="left"/>
      <w:pPr>
        <w:ind w:left="2952" w:hanging="360"/>
      </w:pPr>
      <w:rPr>
        <w:rFonts w:ascii="Wingdings" w:hAnsi="Wingdings" w:hint="default"/>
      </w:rPr>
    </w:lvl>
    <w:lvl w:ilvl="3" w:tplc="04190001" w:tentative="1">
      <w:start w:val="1"/>
      <w:numFmt w:val="bullet"/>
      <w:pStyle w:val="4"/>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7977133E"/>
    <w:multiLevelType w:val="hybridMultilevel"/>
    <w:tmpl w:val="EC9CC0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8"/>
  </w:num>
  <w:num w:numId="3">
    <w:abstractNumId w:val="2"/>
  </w:num>
  <w:num w:numId="4">
    <w:abstractNumId w:val="14"/>
  </w:num>
  <w:num w:numId="5">
    <w:abstractNumId w:val="10"/>
  </w:num>
  <w:num w:numId="6">
    <w:abstractNumId w:val="5"/>
  </w:num>
  <w:num w:numId="7">
    <w:abstractNumId w:val="3"/>
  </w:num>
  <w:num w:numId="8">
    <w:abstractNumId w:val="13"/>
  </w:num>
  <w:num w:numId="9">
    <w:abstractNumId w:val="9"/>
  </w:num>
  <w:num w:numId="10">
    <w:abstractNumId w:val="11"/>
  </w:num>
  <w:num w:numId="11">
    <w:abstractNumId w:val="18"/>
  </w:num>
  <w:num w:numId="12">
    <w:abstractNumId w:val="7"/>
  </w:num>
  <w:num w:numId="13">
    <w:abstractNumId w:val="4"/>
  </w:num>
  <w:num w:numId="14">
    <w:abstractNumId w:val="12"/>
  </w:num>
  <w:num w:numId="15">
    <w:abstractNumId w:val="6"/>
  </w:num>
  <w:num w:numId="16">
    <w:abstractNumId w:val="0"/>
  </w:num>
  <w:num w:numId="17">
    <w:abstractNumId w:val="1"/>
  </w:num>
  <w:num w:numId="18">
    <w:abstractNumId w:val="17"/>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486D"/>
    <w:rsid w:val="00010AE2"/>
    <w:rsid w:val="000124FD"/>
    <w:rsid w:val="00024301"/>
    <w:rsid w:val="000622D5"/>
    <w:rsid w:val="000E27C9"/>
    <w:rsid w:val="00135CB9"/>
    <w:rsid w:val="0015577B"/>
    <w:rsid w:val="001A3983"/>
    <w:rsid w:val="001A5DF3"/>
    <w:rsid w:val="001C2D72"/>
    <w:rsid w:val="001F30BF"/>
    <w:rsid w:val="002C7B44"/>
    <w:rsid w:val="002F4994"/>
    <w:rsid w:val="003139AE"/>
    <w:rsid w:val="003A493C"/>
    <w:rsid w:val="003F2302"/>
    <w:rsid w:val="00416ADF"/>
    <w:rsid w:val="004922BB"/>
    <w:rsid w:val="004E0B12"/>
    <w:rsid w:val="00505A97"/>
    <w:rsid w:val="0050604D"/>
    <w:rsid w:val="00594570"/>
    <w:rsid w:val="005A695D"/>
    <w:rsid w:val="005B2899"/>
    <w:rsid w:val="006F6F75"/>
    <w:rsid w:val="00733F35"/>
    <w:rsid w:val="00740A3C"/>
    <w:rsid w:val="00853BD6"/>
    <w:rsid w:val="00853F97"/>
    <w:rsid w:val="00854132"/>
    <w:rsid w:val="008821C7"/>
    <w:rsid w:val="008E1315"/>
    <w:rsid w:val="008F52C0"/>
    <w:rsid w:val="00920358"/>
    <w:rsid w:val="009C03D2"/>
    <w:rsid w:val="009D6A5E"/>
    <w:rsid w:val="009F43F3"/>
    <w:rsid w:val="00A15519"/>
    <w:rsid w:val="00A33D02"/>
    <w:rsid w:val="00AE50B1"/>
    <w:rsid w:val="00BD2279"/>
    <w:rsid w:val="00BE7805"/>
    <w:rsid w:val="00C700FF"/>
    <w:rsid w:val="00C8450F"/>
    <w:rsid w:val="00CA09C2"/>
    <w:rsid w:val="00CE486D"/>
    <w:rsid w:val="00D57EDA"/>
    <w:rsid w:val="00D73F6E"/>
    <w:rsid w:val="00D83BD7"/>
    <w:rsid w:val="00D95336"/>
    <w:rsid w:val="00D9582B"/>
    <w:rsid w:val="00DF1801"/>
    <w:rsid w:val="00DF6791"/>
    <w:rsid w:val="00E058B6"/>
    <w:rsid w:val="00E8537F"/>
    <w:rsid w:val="00EF4AE9"/>
    <w:rsid w:val="00F457F0"/>
    <w:rsid w:val="00F669FC"/>
    <w:rsid w:val="00FA350C"/>
    <w:rsid w:val="00FD61B5"/>
    <w:rsid w:val="00FE7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86D"/>
    <w:rPr>
      <w:sz w:val="24"/>
      <w:szCs w:val="24"/>
    </w:rPr>
  </w:style>
  <w:style w:type="paragraph" w:styleId="2">
    <w:name w:val="heading 2"/>
    <w:basedOn w:val="a"/>
    <w:next w:val="a"/>
    <w:link w:val="20"/>
    <w:qFormat/>
    <w:rsid w:val="00010AE2"/>
    <w:pPr>
      <w:keepNext/>
      <w:pageBreakBefore/>
      <w:widowControl w:val="0"/>
      <w:numPr>
        <w:ilvl w:val="1"/>
        <w:numId w:val="18"/>
      </w:numPr>
      <w:tabs>
        <w:tab w:val="num" w:pos="0"/>
      </w:tabs>
      <w:suppressAutoHyphens/>
      <w:spacing w:before="240" w:after="60"/>
      <w:ind w:left="0" w:firstLine="0"/>
      <w:jc w:val="center"/>
      <w:outlineLvl w:val="1"/>
    </w:pPr>
    <w:rPr>
      <w:rFonts w:cs="Arial"/>
      <w:b/>
      <w:bCs/>
      <w:iCs/>
      <w:sz w:val="26"/>
      <w:szCs w:val="28"/>
      <w:lang w:val="en-US" w:eastAsia="he-IL" w:bidi="he-IL"/>
    </w:rPr>
  </w:style>
  <w:style w:type="paragraph" w:styleId="3">
    <w:name w:val="heading 3"/>
    <w:basedOn w:val="a"/>
    <w:next w:val="a"/>
    <w:link w:val="30"/>
    <w:qFormat/>
    <w:rsid w:val="00010AE2"/>
    <w:pPr>
      <w:keepNext/>
      <w:widowControl w:val="0"/>
      <w:numPr>
        <w:ilvl w:val="2"/>
        <w:numId w:val="18"/>
      </w:numPr>
      <w:tabs>
        <w:tab w:val="num" w:pos="0"/>
      </w:tabs>
      <w:suppressAutoHyphens/>
      <w:spacing w:before="240" w:after="60"/>
      <w:ind w:left="0" w:firstLine="0"/>
      <w:jc w:val="both"/>
      <w:outlineLvl w:val="2"/>
    </w:pPr>
    <w:rPr>
      <w:rFonts w:cs="Arial"/>
      <w:b/>
      <w:bCs/>
      <w:i/>
      <w:sz w:val="26"/>
      <w:szCs w:val="26"/>
      <w:lang w:val="en-US" w:eastAsia="he-IL" w:bidi="he-IL"/>
    </w:rPr>
  </w:style>
  <w:style w:type="paragraph" w:styleId="4">
    <w:name w:val="heading 4"/>
    <w:basedOn w:val="a"/>
    <w:next w:val="a"/>
    <w:link w:val="40"/>
    <w:qFormat/>
    <w:rsid w:val="00010AE2"/>
    <w:pPr>
      <w:keepNext/>
      <w:widowControl w:val="0"/>
      <w:numPr>
        <w:ilvl w:val="3"/>
        <w:numId w:val="18"/>
      </w:numPr>
      <w:tabs>
        <w:tab w:val="num" w:pos="0"/>
      </w:tabs>
      <w:suppressAutoHyphens/>
      <w:spacing w:before="240" w:after="60"/>
      <w:ind w:left="0" w:firstLine="0"/>
      <w:jc w:val="both"/>
      <w:outlineLvl w:val="3"/>
    </w:pPr>
    <w:rPr>
      <w:b/>
      <w:bCs/>
      <w:szCs w:val="28"/>
      <w:lang w:val="en-US" w:eastAsia="he-IL" w:bidi="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CE486D"/>
    <w:rPr>
      <w:b/>
      <w:bCs/>
    </w:rPr>
  </w:style>
  <w:style w:type="character" w:customStyle="1" w:styleId="apple-converted-space">
    <w:name w:val="apple-converted-space"/>
    <w:basedOn w:val="a0"/>
    <w:rsid w:val="00CE486D"/>
  </w:style>
  <w:style w:type="paragraph" w:styleId="a4">
    <w:name w:val="Normal (Web)"/>
    <w:basedOn w:val="a"/>
    <w:uiPriority w:val="99"/>
    <w:rsid w:val="00CE486D"/>
    <w:pPr>
      <w:spacing w:before="100" w:beforeAutospacing="1" w:after="100" w:afterAutospacing="1"/>
    </w:pPr>
  </w:style>
  <w:style w:type="paragraph" w:customStyle="1" w:styleId="c9c2">
    <w:name w:val="c9 c2"/>
    <w:basedOn w:val="a"/>
    <w:rsid w:val="00CE486D"/>
    <w:pPr>
      <w:spacing w:before="100" w:beforeAutospacing="1" w:after="100" w:afterAutospacing="1"/>
    </w:pPr>
  </w:style>
  <w:style w:type="character" w:customStyle="1" w:styleId="c32c7">
    <w:name w:val="c32 c7"/>
    <w:basedOn w:val="a0"/>
    <w:rsid w:val="00CE486D"/>
  </w:style>
  <w:style w:type="character" w:customStyle="1" w:styleId="c7c32">
    <w:name w:val="c7 c32"/>
    <w:basedOn w:val="a0"/>
    <w:rsid w:val="00CE486D"/>
  </w:style>
  <w:style w:type="character" w:customStyle="1" w:styleId="c24">
    <w:name w:val="c24"/>
    <w:basedOn w:val="a0"/>
    <w:rsid w:val="00CE486D"/>
  </w:style>
  <w:style w:type="character" w:customStyle="1" w:styleId="c24c7">
    <w:name w:val="c24 c7"/>
    <w:basedOn w:val="a0"/>
    <w:rsid w:val="00CE486D"/>
  </w:style>
  <w:style w:type="paragraph" w:customStyle="1" w:styleId="c18c9">
    <w:name w:val="c18 c9"/>
    <w:basedOn w:val="a"/>
    <w:rsid w:val="00CE486D"/>
    <w:pPr>
      <w:spacing w:before="100" w:beforeAutospacing="1" w:after="100" w:afterAutospacing="1"/>
    </w:pPr>
  </w:style>
  <w:style w:type="paragraph" w:customStyle="1" w:styleId="c9c26">
    <w:name w:val="c9 c26"/>
    <w:basedOn w:val="a"/>
    <w:rsid w:val="00CE486D"/>
    <w:pPr>
      <w:spacing w:before="100" w:beforeAutospacing="1" w:after="100" w:afterAutospacing="1"/>
    </w:pPr>
  </w:style>
  <w:style w:type="character" w:customStyle="1" w:styleId="c4c7">
    <w:name w:val="c4 c7"/>
    <w:basedOn w:val="a0"/>
    <w:rsid w:val="00CE486D"/>
  </w:style>
  <w:style w:type="character" w:customStyle="1" w:styleId="c4">
    <w:name w:val="c4"/>
    <w:basedOn w:val="a0"/>
    <w:rsid w:val="00CE486D"/>
  </w:style>
  <w:style w:type="paragraph" w:customStyle="1" w:styleId="c9">
    <w:name w:val="c9"/>
    <w:basedOn w:val="a"/>
    <w:rsid w:val="00CE486D"/>
    <w:pPr>
      <w:spacing w:before="100" w:beforeAutospacing="1" w:after="100" w:afterAutospacing="1"/>
    </w:pPr>
  </w:style>
  <w:style w:type="character" w:customStyle="1" w:styleId="c23c7">
    <w:name w:val="c23 c7"/>
    <w:basedOn w:val="a0"/>
    <w:rsid w:val="00CE486D"/>
  </w:style>
  <w:style w:type="character" w:customStyle="1" w:styleId="c7c23">
    <w:name w:val="c7 c23"/>
    <w:basedOn w:val="a0"/>
    <w:rsid w:val="00CE486D"/>
  </w:style>
  <w:style w:type="paragraph" w:customStyle="1" w:styleId="c1">
    <w:name w:val="c1"/>
    <w:basedOn w:val="a"/>
    <w:rsid w:val="00CE486D"/>
    <w:pPr>
      <w:spacing w:before="100" w:beforeAutospacing="1" w:after="100" w:afterAutospacing="1"/>
    </w:pPr>
  </w:style>
  <w:style w:type="character" w:customStyle="1" w:styleId="c32">
    <w:name w:val="c32"/>
    <w:basedOn w:val="a0"/>
    <w:rsid w:val="00CE486D"/>
  </w:style>
  <w:style w:type="paragraph" w:customStyle="1" w:styleId="c22c9c10">
    <w:name w:val="c22 c9 c10"/>
    <w:basedOn w:val="a"/>
    <w:rsid w:val="00CE486D"/>
    <w:pPr>
      <w:spacing w:before="100" w:beforeAutospacing="1" w:after="100" w:afterAutospacing="1"/>
    </w:pPr>
  </w:style>
  <w:style w:type="paragraph" w:customStyle="1" w:styleId="c1c2">
    <w:name w:val="c1 c2"/>
    <w:basedOn w:val="a"/>
    <w:rsid w:val="00CE486D"/>
    <w:pPr>
      <w:spacing w:before="100" w:beforeAutospacing="1" w:after="100" w:afterAutospacing="1"/>
    </w:pPr>
  </w:style>
  <w:style w:type="paragraph" w:customStyle="1" w:styleId="c9c22">
    <w:name w:val="c9 c22"/>
    <w:basedOn w:val="a"/>
    <w:rsid w:val="00CE486D"/>
    <w:pPr>
      <w:spacing w:before="100" w:beforeAutospacing="1" w:after="100" w:afterAutospacing="1"/>
    </w:pPr>
  </w:style>
  <w:style w:type="character" w:customStyle="1" w:styleId="c30c7">
    <w:name w:val="c30 c7"/>
    <w:basedOn w:val="a0"/>
    <w:rsid w:val="00CE486D"/>
  </w:style>
  <w:style w:type="paragraph" w:customStyle="1" w:styleId="c22c9">
    <w:name w:val="c22 c9"/>
    <w:basedOn w:val="a"/>
    <w:rsid w:val="00CE486D"/>
    <w:pPr>
      <w:spacing w:before="100" w:beforeAutospacing="1" w:after="100" w:afterAutospacing="1"/>
    </w:pPr>
  </w:style>
  <w:style w:type="paragraph" w:customStyle="1" w:styleId="c2c9">
    <w:name w:val="c2 c9"/>
    <w:basedOn w:val="a"/>
    <w:rsid w:val="00CE486D"/>
    <w:pPr>
      <w:spacing w:before="100" w:beforeAutospacing="1" w:after="100" w:afterAutospacing="1"/>
    </w:pPr>
  </w:style>
  <w:style w:type="character" w:customStyle="1" w:styleId="c4c7c35">
    <w:name w:val="c4 c7 c35"/>
    <w:basedOn w:val="a0"/>
    <w:rsid w:val="00CE486D"/>
  </w:style>
  <w:style w:type="paragraph" w:customStyle="1" w:styleId="Style1">
    <w:name w:val="Style1"/>
    <w:basedOn w:val="a"/>
    <w:rsid w:val="00CE486D"/>
    <w:pPr>
      <w:widowControl w:val="0"/>
      <w:autoSpaceDE w:val="0"/>
      <w:autoSpaceDN w:val="0"/>
      <w:adjustRightInd w:val="0"/>
      <w:spacing w:line="280" w:lineRule="exact"/>
      <w:ind w:firstLine="2477"/>
    </w:pPr>
  </w:style>
  <w:style w:type="paragraph" w:customStyle="1" w:styleId="Style2">
    <w:name w:val="Style2"/>
    <w:basedOn w:val="a"/>
    <w:rsid w:val="00CE486D"/>
    <w:pPr>
      <w:widowControl w:val="0"/>
      <w:autoSpaceDE w:val="0"/>
      <w:autoSpaceDN w:val="0"/>
      <w:adjustRightInd w:val="0"/>
      <w:spacing w:line="276" w:lineRule="exact"/>
      <w:ind w:firstLine="528"/>
      <w:jc w:val="both"/>
    </w:pPr>
  </w:style>
  <w:style w:type="paragraph" w:customStyle="1" w:styleId="Style3">
    <w:name w:val="Style3"/>
    <w:basedOn w:val="a"/>
    <w:rsid w:val="00CE486D"/>
    <w:pPr>
      <w:widowControl w:val="0"/>
      <w:autoSpaceDE w:val="0"/>
      <w:autoSpaceDN w:val="0"/>
      <w:adjustRightInd w:val="0"/>
      <w:spacing w:line="277" w:lineRule="exact"/>
      <w:ind w:firstLine="706"/>
      <w:jc w:val="both"/>
    </w:pPr>
  </w:style>
  <w:style w:type="character" w:customStyle="1" w:styleId="FontStyle28">
    <w:name w:val="Font Style28"/>
    <w:basedOn w:val="a0"/>
    <w:rsid w:val="00CE486D"/>
    <w:rPr>
      <w:rFonts w:ascii="Times New Roman" w:hAnsi="Times New Roman" w:cs="Times New Roman"/>
      <w:b/>
      <w:bCs/>
      <w:i/>
      <w:iCs/>
      <w:sz w:val="22"/>
      <w:szCs w:val="22"/>
    </w:rPr>
  </w:style>
  <w:style w:type="character" w:customStyle="1" w:styleId="FontStyle29">
    <w:name w:val="Font Style29"/>
    <w:basedOn w:val="a0"/>
    <w:rsid w:val="00CE486D"/>
    <w:rPr>
      <w:rFonts w:ascii="Times New Roman" w:hAnsi="Times New Roman" w:cs="Times New Roman"/>
      <w:sz w:val="22"/>
      <w:szCs w:val="22"/>
    </w:rPr>
  </w:style>
  <w:style w:type="paragraph" w:customStyle="1" w:styleId="Style6">
    <w:name w:val="Style6"/>
    <w:basedOn w:val="a"/>
    <w:rsid w:val="00CE486D"/>
    <w:pPr>
      <w:widowControl w:val="0"/>
      <w:autoSpaceDE w:val="0"/>
      <w:autoSpaceDN w:val="0"/>
      <w:adjustRightInd w:val="0"/>
    </w:pPr>
  </w:style>
  <w:style w:type="character" w:customStyle="1" w:styleId="FontStyle30">
    <w:name w:val="Font Style30"/>
    <w:basedOn w:val="a0"/>
    <w:rsid w:val="00CE486D"/>
    <w:rPr>
      <w:rFonts w:ascii="Times New Roman" w:hAnsi="Times New Roman" w:cs="Times New Roman"/>
      <w:i/>
      <w:iCs/>
      <w:sz w:val="22"/>
      <w:szCs w:val="22"/>
    </w:rPr>
  </w:style>
  <w:style w:type="character" w:styleId="a5">
    <w:name w:val="Hyperlink"/>
    <w:basedOn w:val="a0"/>
    <w:rsid w:val="00CE486D"/>
    <w:rPr>
      <w:color w:val="0000FF"/>
      <w:u w:val="single"/>
    </w:rPr>
  </w:style>
  <w:style w:type="paragraph" w:styleId="a6">
    <w:name w:val="Balloon Text"/>
    <w:basedOn w:val="a"/>
    <w:semiHidden/>
    <w:rsid w:val="00C700FF"/>
    <w:rPr>
      <w:rFonts w:ascii="Tahoma" w:hAnsi="Tahoma" w:cs="Tahoma"/>
      <w:sz w:val="16"/>
      <w:szCs w:val="16"/>
    </w:rPr>
  </w:style>
  <w:style w:type="character" w:styleId="a7">
    <w:name w:val="FollowedHyperlink"/>
    <w:basedOn w:val="a0"/>
    <w:rsid w:val="00854132"/>
    <w:rPr>
      <w:color w:val="800080"/>
      <w:u w:val="single"/>
    </w:rPr>
  </w:style>
  <w:style w:type="paragraph" w:customStyle="1" w:styleId="Default">
    <w:name w:val="Default"/>
    <w:rsid w:val="00D95336"/>
    <w:pPr>
      <w:autoSpaceDE w:val="0"/>
      <w:autoSpaceDN w:val="0"/>
      <w:adjustRightInd w:val="0"/>
    </w:pPr>
    <w:rPr>
      <w:color w:val="000000"/>
      <w:sz w:val="24"/>
      <w:szCs w:val="24"/>
      <w:lang w:eastAsia="en-US"/>
    </w:rPr>
  </w:style>
  <w:style w:type="paragraph" w:customStyle="1" w:styleId="10">
    <w:name w:val="Абзац списка1"/>
    <w:basedOn w:val="a"/>
    <w:rsid w:val="00FD61B5"/>
    <w:pPr>
      <w:spacing w:after="200" w:line="276" w:lineRule="auto"/>
      <w:ind w:left="720"/>
      <w:contextualSpacing/>
    </w:pPr>
    <w:rPr>
      <w:rFonts w:ascii="Calibri" w:hAnsi="Calibri"/>
      <w:sz w:val="22"/>
      <w:szCs w:val="22"/>
      <w:lang w:eastAsia="en-US"/>
    </w:rPr>
  </w:style>
  <w:style w:type="paragraph" w:styleId="a8">
    <w:name w:val="header"/>
    <w:basedOn w:val="a"/>
    <w:link w:val="a9"/>
    <w:rsid w:val="00FD61B5"/>
    <w:pPr>
      <w:tabs>
        <w:tab w:val="center" w:pos="4677"/>
        <w:tab w:val="right" w:pos="9355"/>
      </w:tabs>
    </w:pPr>
  </w:style>
  <w:style w:type="character" w:customStyle="1" w:styleId="a9">
    <w:name w:val="Верхний колонтитул Знак"/>
    <w:basedOn w:val="a0"/>
    <w:link w:val="a8"/>
    <w:rsid w:val="00FD61B5"/>
    <w:rPr>
      <w:sz w:val="24"/>
      <w:szCs w:val="24"/>
    </w:rPr>
  </w:style>
  <w:style w:type="paragraph" w:styleId="aa">
    <w:name w:val="footer"/>
    <w:basedOn w:val="a"/>
    <w:link w:val="ab"/>
    <w:uiPriority w:val="99"/>
    <w:rsid w:val="00FD61B5"/>
    <w:pPr>
      <w:tabs>
        <w:tab w:val="center" w:pos="4677"/>
        <w:tab w:val="right" w:pos="9355"/>
      </w:tabs>
    </w:pPr>
  </w:style>
  <w:style w:type="character" w:customStyle="1" w:styleId="ab">
    <w:name w:val="Нижний колонтитул Знак"/>
    <w:basedOn w:val="a0"/>
    <w:link w:val="aa"/>
    <w:uiPriority w:val="99"/>
    <w:rsid w:val="00FD61B5"/>
    <w:rPr>
      <w:sz w:val="24"/>
      <w:szCs w:val="24"/>
    </w:rPr>
  </w:style>
  <w:style w:type="paragraph" w:customStyle="1" w:styleId="1">
    <w:name w:val="Маркированный список1"/>
    <w:basedOn w:val="a"/>
    <w:rsid w:val="00010AE2"/>
    <w:pPr>
      <w:widowControl w:val="0"/>
      <w:numPr>
        <w:numId w:val="16"/>
      </w:numPr>
      <w:tabs>
        <w:tab w:val="num" w:pos="357"/>
      </w:tabs>
      <w:suppressAutoHyphens/>
      <w:ind w:left="357" w:hanging="357"/>
      <w:jc w:val="both"/>
    </w:pPr>
    <w:rPr>
      <w:lang w:val="en-US" w:eastAsia="he-IL" w:bidi="he-IL"/>
    </w:rPr>
  </w:style>
  <w:style w:type="character" w:customStyle="1" w:styleId="20">
    <w:name w:val="Заголовок 2 Знак"/>
    <w:basedOn w:val="a0"/>
    <w:link w:val="2"/>
    <w:rsid w:val="00010AE2"/>
    <w:rPr>
      <w:rFonts w:cs="Arial"/>
      <w:b/>
      <w:bCs/>
      <w:iCs/>
      <w:sz w:val="26"/>
      <w:szCs w:val="28"/>
      <w:lang w:val="en-US" w:eastAsia="he-IL" w:bidi="he-IL"/>
    </w:rPr>
  </w:style>
  <w:style w:type="character" w:customStyle="1" w:styleId="30">
    <w:name w:val="Заголовок 3 Знак"/>
    <w:basedOn w:val="a0"/>
    <w:link w:val="3"/>
    <w:rsid w:val="00010AE2"/>
    <w:rPr>
      <w:rFonts w:cs="Arial"/>
      <w:b/>
      <w:bCs/>
      <w:i/>
      <w:sz w:val="26"/>
      <w:szCs w:val="26"/>
      <w:lang w:val="en-US" w:eastAsia="he-IL" w:bidi="he-IL"/>
    </w:rPr>
  </w:style>
  <w:style w:type="character" w:customStyle="1" w:styleId="40">
    <w:name w:val="Заголовок 4 Знак"/>
    <w:basedOn w:val="a0"/>
    <w:link w:val="4"/>
    <w:rsid w:val="00010AE2"/>
    <w:rPr>
      <w:b/>
      <w:bCs/>
      <w:sz w:val="24"/>
      <w:szCs w:val="28"/>
      <w:lang w:val="en-US" w:eastAsia="he-IL" w:bidi="he-IL"/>
    </w:rPr>
  </w:style>
  <w:style w:type="paragraph" w:styleId="ac">
    <w:name w:val="List Number"/>
    <w:basedOn w:val="a"/>
    <w:rsid w:val="00010AE2"/>
    <w:pPr>
      <w:widowControl w:val="0"/>
      <w:tabs>
        <w:tab w:val="num" w:pos="1209"/>
      </w:tabs>
      <w:suppressAutoHyphens/>
      <w:ind w:left="360" w:hanging="360"/>
      <w:jc w:val="both"/>
    </w:pPr>
    <w:rPr>
      <w:lang w:val="en-US" w:eastAsia="he-IL" w:bidi="he-IL"/>
    </w:rPr>
  </w:style>
  <w:style w:type="character" w:styleId="ad">
    <w:name w:val="footnote reference"/>
    <w:basedOn w:val="a0"/>
    <w:rsid w:val="00010AE2"/>
    <w:rPr>
      <w:rFonts w:cs="Times New Roman"/>
      <w:vertAlign w:val="superscript"/>
    </w:rPr>
  </w:style>
  <w:style w:type="paragraph" w:styleId="ae">
    <w:name w:val="footnote text"/>
    <w:basedOn w:val="a"/>
    <w:link w:val="af"/>
    <w:rsid w:val="00010AE2"/>
    <w:pPr>
      <w:widowControl w:val="0"/>
      <w:suppressAutoHyphens/>
      <w:ind w:firstLine="709"/>
      <w:jc w:val="both"/>
    </w:pPr>
    <w:rPr>
      <w:sz w:val="20"/>
      <w:szCs w:val="20"/>
      <w:lang w:val="en-US" w:eastAsia="he-IL" w:bidi="he-IL"/>
    </w:rPr>
  </w:style>
  <w:style w:type="character" w:customStyle="1" w:styleId="af">
    <w:name w:val="Текст сноски Знак"/>
    <w:basedOn w:val="a0"/>
    <w:link w:val="ae"/>
    <w:rsid w:val="00010AE2"/>
    <w:rPr>
      <w:lang w:val="en-US" w:eastAsia="he-IL" w:bidi="he-IL"/>
    </w:rPr>
  </w:style>
  <w:style w:type="character" w:customStyle="1" w:styleId="af0">
    <w:name w:val="Маркированный список Знак Знак"/>
    <w:rsid w:val="00010AE2"/>
    <w:rPr>
      <w:rFonts w:eastAsia="Times New Roman"/>
      <w:sz w:val="24"/>
      <w:lang w:val="en-US" w:eastAsia="he-IL" w:bidi="he-IL"/>
    </w:rPr>
  </w:style>
  <w:style w:type="paragraph" w:customStyle="1" w:styleId="af1">
    <w:name w:val="Абзац"/>
    <w:basedOn w:val="a"/>
    <w:rsid w:val="00010AE2"/>
    <w:pPr>
      <w:widowControl w:val="0"/>
      <w:suppressAutoHyphens/>
      <w:spacing w:before="120" w:after="120"/>
      <w:ind w:firstLine="709"/>
      <w:jc w:val="both"/>
    </w:pPr>
    <w:rPr>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du.ru/page.php?id=7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27121</CharactersWithSpaces>
  <SharedDoc>false</SharedDoc>
  <HLinks>
    <vt:vector size="24" baseType="variant">
      <vt:variant>
        <vt:i4>4653087</vt:i4>
      </vt:variant>
      <vt:variant>
        <vt:i4>9</vt:i4>
      </vt:variant>
      <vt:variant>
        <vt:i4>0</vt:i4>
      </vt:variant>
      <vt:variant>
        <vt:i4>5</vt:i4>
      </vt:variant>
      <vt:variant>
        <vt:lpwstr>http://nsportal.ru/nachalnaya-shkola/vospitatelnaya-rabota/porogramma-po-legokonstruirovaniyu</vt:lpwstr>
      </vt:variant>
      <vt:variant>
        <vt:lpwstr/>
      </vt:variant>
      <vt:variant>
        <vt:i4>7798881</vt:i4>
      </vt:variant>
      <vt:variant>
        <vt:i4>6</vt:i4>
      </vt:variant>
      <vt:variant>
        <vt:i4>0</vt:i4>
      </vt:variant>
      <vt:variant>
        <vt:i4>5</vt:i4>
      </vt:variant>
      <vt:variant>
        <vt:lpwstr>http://robotics.ru/</vt:lpwstr>
      </vt:variant>
      <vt:variant>
        <vt:lpwstr/>
      </vt:variant>
      <vt:variant>
        <vt:i4>4653077</vt:i4>
      </vt:variant>
      <vt:variant>
        <vt:i4>3</vt:i4>
      </vt:variant>
      <vt:variant>
        <vt:i4>0</vt:i4>
      </vt:variant>
      <vt:variant>
        <vt:i4>5</vt:i4>
      </vt:variant>
      <vt:variant>
        <vt:lpwstr>http://russos.livejournal.com/817254.html</vt:lpwstr>
      </vt:variant>
      <vt:variant>
        <vt:lpwstr/>
      </vt:variant>
      <vt:variant>
        <vt:i4>1835025</vt:i4>
      </vt:variant>
      <vt:variant>
        <vt:i4>0</vt:i4>
      </vt:variant>
      <vt:variant>
        <vt:i4>0</vt:i4>
      </vt:variant>
      <vt:variant>
        <vt:i4>5</vt:i4>
      </vt:variant>
      <vt:variant>
        <vt:lpwstr>http://www.int-edu.ru/page.php?id=773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ДТ1</cp:lastModifiedBy>
  <cp:revision>2</cp:revision>
  <cp:lastPrinted>2018-01-09T11:18:00Z</cp:lastPrinted>
  <dcterms:created xsi:type="dcterms:W3CDTF">2021-01-28T13:33:00Z</dcterms:created>
  <dcterms:modified xsi:type="dcterms:W3CDTF">2021-01-28T13:33:00Z</dcterms:modified>
</cp:coreProperties>
</file>