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3F" w:rsidRPr="00AE50B1" w:rsidRDefault="00820C3F" w:rsidP="00820C3F">
      <w:pPr>
        <w:jc w:val="center"/>
        <w:rPr>
          <w:sz w:val="28"/>
          <w:szCs w:val="28"/>
        </w:rPr>
      </w:pPr>
      <w:r w:rsidRPr="00AE50B1">
        <w:rPr>
          <w:sz w:val="28"/>
          <w:szCs w:val="28"/>
        </w:rPr>
        <w:t>Муниципальное образовательное учреждение д</w:t>
      </w:r>
      <w:r w:rsidR="00551AF6">
        <w:rPr>
          <w:sz w:val="28"/>
          <w:szCs w:val="28"/>
        </w:rPr>
        <w:t xml:space="preserve">ополнительного образования </w:t>
      </w:r>
      <w:r w:rsidRPr="00AE50B1">
        <w:rPr>
          <w:sz w:val="28"/>
          <w:szCs w:val="28"/>
        </w:rPr>
        <w:t xml:space="preserve"> Дом детского и юношеского творчества с. Вадинск</w:t>
      </w:r>
    </w:p>
    <w:tbl>
      <w:tblPr>
        <w:tblW w:w="10080" w:type="dxa"/>
        <w:tblInd w:w="-432" w:type="dxa"/>
        <w:tblLayout w:type="fixed"/>
        <w:tblLook w:val="04A0"/>
      </w:tblPr>
      <w:tblGrid>
        <w:gridCol w:w="4320"/>
        <w:gridCol w:w="1182"/>
        <w:gridCol w:w="4578"/>
      </w:tblGrid>
      <w:tr w:rsidR="002B0F4D" w:rsidTr="006464A9">
        <w:trPr>
          <w:trHeight w:val="932"/>
        </w:trPr>
        <w:tc>
          <w:tcPr>
            <w:tcW w:w="4320" w:type="dxa"/>
          </w:tcPr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Принята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педагогическим советом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МОУ ДО ДД и ЮТ с. Вадинск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Протокол №_1___от </w:t>
            </w:r>
            <w:r>
              <w:rPr>
                <w:color w:val="auto"/>
                <w:sz w:val="28"/>
                <w:szCs w:val="28"/>
                <w:u w:val="single"/>
              </w:rPr>
              <w:t>26.08.2019</w:t>
            </w:r>
            <w:r>
              <w:rPr>
                <w:color w:val="auto"/>
                <w:sz w:val="28"/>
                <w:szCs w:val="28"/>
              </w:rPr>
              <w:t xml:space="preserve">_ 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color w:val="auto"/>
                <w:sz w:val="28"/>
                <w:szCs w:val="28"/>
              </w:rPr>
              <w:t>_____Е.В.Тростянская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1182" w:type="dxa"/>
          </w:tcPr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060936" w:rsidP="006464A9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176530</wp:posOffset>
                  </wp:positionV>
                  <wp:extent cx="1386840" cy="1400175"/>
                  <wp:effectExtent l="19050" t="0" r="381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0F4D">
              <w:rPr>
                <w:color w:val="auto"/>
              </w:rPr>
              <w:t xml:space="preserve"> </w:t>
            </w:r>
          </w:p>
        </w:tc>
        <w:tc>
          <w:tcPr>
            <w:tcW w:w="4578" w:type="dxa"/>
          </w:tcPr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Утверждаю: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директор 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МОУ ДО ДД и ЮТ с</w:t>
            </w:r>
            <w:proofErr w:type="gramStart"/>
            <w:r>
              <w:rPr>
                <w:color w:val="auto"/>
                <w:sz w:val="28"/>
                <w:szCs w:val="28"/>
              </w:rPr>
              <w:t>.В</w:t>
            </w:r>
            <w:proofErr w:type="gramEnd"/>
            <w:r>
              <w:rPr>
                <w:color w:val="auto"/>
                <w:sz w:val="28"/>
                <w:szCs w:val="28"/>
              </w:rPr>
              <w:t>адинск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_________ О.В.Чуфарова 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Приказ № __18 от _26.08.2019</w:t>
            </w:r>
            <w:r>
              <w:rPr>
                <w:color w:val="auto"/>
              </w:rPr>
              <w:t xml:space="preserve"> </w:t>
            </w:r>
          </w:p>
        </w:tc>
      </w:tr>
    </w:tbl>
    <w:p w:rsidR="00820C3F" w:rsidRDefault="00820C3F" w:rsidP="00820C3F">
      <w:pPr>
        <w:jc w:val="center"/>
        <w:rPr>
          <w:sz w:val="28"/>
          <w:szCs w:val="28"/>
        </w:rPr>
      </w:pPr>
    </w:p>
    <w:p w:rsidR="00820C3F" w:rsidRPr="00977D06" w:rsidRDefault="00820C3F" w:rsidP="00820C3F">
      <w:pPr>
        <w:jc w:val="right"/>
        <w:rPr>
          <w:sz w:val="28"/>
          <w:szCs w:val="28"/>
        </w:rPr>
      </w:pPr>
    </w:p>
    <w:p w:rsidR="00820C3F" w:rsidRDefault="00820C3F" w:rsidP="00820C3F">
      <w:pPr>
        <w:rPr>
          <w:sz w:val="28"/>
          <w:szCs w:val="28"/>
        </w:rPr>
      </w:pPr>
    </w:p>
    <w:p w:rsidR="00820C3F" w:rsidRDefault="00820C3F" w:rsidP="00820C3F">
      <w:pPr>
        <w:rPr>
          <w:sz w:val="28"/>
          <w:szCs w:val="28"/>
        </w:rPr>
      </w:pPr>
    </w:p>
    <w:p w:rsidR="00820C3F" w:rsidRDefault="00820C3F" w:rsidP="00820C3F">
      <w:pPr>
        <w:rPr>
          <w:sz w:val="28"/>
          <w:szCs w:val="28"/>
        </w:rPr>
      </w:pPr>
    </w:p>
    <w:p w:rsidR="002B0F4D" w:rsidRPr="002B0F4D" w:rsidRDefault="00820C3F" w:rsidP="00820C3F">
      <w:pPr>
        <w:jc w:val="center"/>
        <w:rPr>
          <w:b/>
          <w:sz w:val="32"/>
          <w:szCs w:val="32"/>
        </w:rPr>
      </w:pPr>
      <w:r w:rsidRPr="002B0F4D">
        <w:rPr>
          <w:b/>
          <w:sz w:val="32"/>
          <w:szCs w:val="32"/>
        </w:rPr>
        <w:t xml:space="preserve">Дополнительная </w:t>
      </w:r>
      <w:r w:rsidR="002B0F4D" w:rsidRPr="002B0F4D">
        <w:rPr>
          <w:b/>
          <w:sz w:val="32"/>
          <w:szCs w:val="32"/>
        </w:rPr>
        <w:t>образовательная</w:t>
      </w:r>
    </w:p>
    <w:p w:rsidR="002B0F4D" w:rsidRDefault="00820C3F" w:rsidP="00820C3F">
      <w:pPr>
        <w:jc w:val="center"/>
        <w:rPr>
          <w:b/>
          <w:sz w:val="32"/>
          <w:szCs w:val="32"/>
        </w:rPr>
      </w:pPr>
      <w:proofErr w:type="spellStart"/>
      <w:r w:rsidRPr="002B0F4D">
        <w:rPr>
          <w:b/>
          <w:sz w:val="32"/>
          <w:szCs w:val="32"/>
        </w:rPr>
        <w:t>общеразвивающая</w:t>
      </w:r>
      <w:proofErr w:type="spellEnd"/>
      <w:r w:rsidRPr="002B0F4D">
        <w:rPr>
          <w:b/>
          <w:sz w:val="32"/>
          <w:szCs w:val="32"/>
        </w:rPr>
        <w:t xml:space="preserve"> программа</w:t>
      </w:r>
    </w:p>
    <w:p w:rsidR="00820C3F" w:rsidRPr="002B0F4D" w:rsidRDefault="00820C3F" w:rsidP="00820C3F">
      <w:pPr>
        <w:jc w:val="center"/>
        <w:rPr>
          <w:b/>
          <w:sz w:val="32"/>
          <w:szCs w:val="32"/>
        </w:rPr>
      </w:pPr>
      <w:r w:rsidRPr="002B0F4D">
        <w:rPr>
          <w:b/>
          <w:sz w:val="32"/>
          <w:szCs w:val="32"/>
        </w:rPr>
        <w:t xml:space="preserve"> технической направленности </w:t>
      </w:r>
    </w:p>
    <w:p w:rsidR="00820C3F" w:rsidRPr="002B0F4D" w:rsidRDefault="00820C3F" w:rsidP="00820C3F">
      <w:pPr>
        <w:jc w:val="center"/>
        <w:rPr>
          <w:b/>
          <w:sz w:val="32"/>
          <w:szCs w:val="32"/>
        </w:rPr>
      </w:pPr>
      <w:r w:rsidRPr="002B0F4D">
        <w:rPr>
          <w:b/>
          <w:sz w:val="32"/>
          <w:szCs w:val="32"/>
        </w:rPr>
        <w:t>«</w:t>
      </w:r>
      <w:proofErr w:type="spellStart"/>
      <w:r w:rsidR="00551AF6" w:rsidRPr="002B0F4D">
        <w:rPr>
          <w:b/>
          <w:sz w:val="32"/>
          <w:szCs w:val="32"/>
        </w:rPr>
        <w:t>Лего-конструирование</w:t>
      </w:r>
      <w:proofErr w:type="spellEnd"/>
      <w:r w:rsidRPr="002B0F4D">
        <w:rPr>
          <w:b/>
          <w:sz w:val="32"/>
          <w:szCs w:val="32"/>
        </w:rPr>
        <w:t>»</w:t>
      </w:r>
    </w:p>
    <w:p w:rsidR="00820C3F" w:rsidRPr="00AE50B1" w:rsidRDefault="00820C3F" w:rsidP="00820C3F">
      <w:pPr>
        <w:jc w:val="center"/>
        <w:rPr>
          <w:sz w:val="44"/>
          <w:szCs w:val="44"/>
        </w:rPr>
      </w:pPr>
      <w:r w:rsidRPr="00AE50B1">
        <w:rPr>
          <w:sz w:val="32"/>
          <w:szCs w:val="32"/>
        </w:rPr>
        <w:t>Срок реализации 1 год</w:t>
      </w:r>
    </w:p>
    <w:p w:rsidR="00820C3F" w:rsidRPr="00AE50B1" w:rsidRDefault="00820C3F" w:rsidP="00820C3F">
      <w:pPr>
        <w:jc w:val="center"/>
        <w:rPr>
          <w:sz w:val="28"/>
          <w:szCs w:val="28"/>
        </w:rPr>
      </w:pPr>
      <w:r w:rsidRPr="00AE50B1">
        <w:rPr>
          <w:sz w:val="28"/>
          <w:szCs w:val="28"/>
        </w:rPr>
        <w:t>Программа рассчитана на детей в возр</w:t>
      </w:r>
      <w:r>
        <w:rPr>
          <w:sz w:val="28"/>
          <w:szCs w:val="28"/>
        </w:rPr>
        <w:t>а</w:t>
      </w:r>
      <w:r w:rsidRPr="00AE50B1">
        <w:rPr>
          <w:sz w:val="28"/>
          <w:szCs w:val="28"/>
        </w:rPr>
        <w:t>сте</w:t>
      </w:r>
      <w:r w:rsidR="002B0F4D">
        <w:rPr>
          <w:sz w:val="28"/>
          <w:szCs w:val="28"/>
        </w:rPr>
        <w:t xml:space="preserve"> 10-12</w:t>
      </w:r>
      <w:r>
        <w:rPr>
          <w:sz w:val="28"/>
          <w:szCs w:val="28"/>
        </w:rPr>
        <w:t xml:space="preserve"> лет</w:t>
      </w:r>
    </w:p>
    <w:p w:rsidR="00820C3F" w:rsidRPr="00AE50B1" w:rsidRDefault="00820C3F" w:rsidP="00820C3F">
      <w:pPr>
        <w:jc w:val="center"/>
        <w:rPr>
          <w:sz w:val="28"/>
          <w:szCs w:val="28"/>
        </w:rPr>
      </w:pPr>
    </w:p>
    <w:p w:rsidR="00820C3F" w:rsidRPr="00AE50B1" w:rsidRDefault="00820C3F" w:rsidP="00820C3F">
      <w:pPr>
        <w:jc w:val="center"/>
        <w:rPr>
          <w:sz w:val="28"/>
          <w:szCs w:val="28"/>
        </w:rPr>
      </w:pPr>
    </w:p>
    <w:p w:rsidR="00820C3F" w:rsidRDefault="00820C3F" w:rsidP="00820C3F">
      <w:pPr>
        <w:rPr>
          <w:b/>
          <w:sz w:val="44"/>
          <w:szCs w:val="44"/>
        </w:rPr>
      </w:pPr>
    </w:p>
    <w:p w:rsidR="00820C3F" w:rsidRDefault="00820C3F" w:rsidP="00820C3F">
      <w:pPr>
        <w:rPr>
          <w:b/>
          <w:sz w:val="44"/>
          <w:szCs w:val="44"/>
        </w:rPr>
      </w:pPr>
    </w:p>
    <w:p w:rsidR="00820C3F" w:rsidRDefault="00820C3F" w:rsidP="00820C3F">
      <w:pPr>
        <w:rPr>
          <w:b/>
          <w:sz w:val="44"/>
          <w:szCs w:val="44"/>
        </w:rPr>
      </w:pPr>
    </w:p>
    <w:p w:rsidR="00820C3F" w:rsidRDefault="00820C3F" w:rsidP="00820C3F">
      <w:pPr>
        <w:tabs>
          <w:tab w:val="left" w:pos="6975"/>
        </w:tabs>
        <w:ind w:right="1025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образования:</w:t>
      </w:r>
    </w:p>
    <w:p w:rsidR="00820C3F" w:rsidRPr="00977D06" w:rsidRDefault="00820C3F" w:rsidP="00820C3F">
      <w:pPr>
        <w:tabs>
          <w:tab w:val="left" w:pos="6975"/>
        </w:tabs>
        <w:ind w:right="10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C0514">
        <w:rPr>
          <w:sz w:val="28"/>
          <w:szCs w:val="28"/>
        </w:rPr>
        <w:t xml:space="preserve">       </w:t>
      </w:r>
      <w:proofErr w:type="spellStart"/>
      <w:r w:rsidR="006C0514">
        <w:rPr>
          <w:sz w:val="28"/>
          <w:szCs w:val="28"/>
        </w:rPr>
        <w:t>Баурин</w:t>
      </w:r>
      <w:proofErr w:type="spellEnd"/>
      <w:r w:rsidR="006C0514">
        <w:rPr>
          <w:sz w:val="28"/>
          <w:szCs w:val="28"/>
        </w:rPr>
        <w:t xml:space="preserve"> Станислав Владимирович</w:t>
      </w:r>
    </w:p>
    <w:p w:rsidR="00820C3F" w:rsidRPr="00977D06" w:rsidRDefault="00820C3F" w:rsidP="00820C3F">
      <w:pPr>
        <w:tabs>
          <w:tab w:val="left" w:pos="6975"/>
        </w:tabs>
        <w:rPr>
          <w:sz w:val="28"/>
          <w:szCs w:val="28"/>
        </w:rPr>
      </w:pPr>
    </w:p>
    <w:p w:rsidR="00820C3F" w:rsidRDefault="00820C3F" w:rsidP="00820C3F">
      <w:pPr>
        <w:tabs>
          <w:tab w:val="left" w:pos="6975"/>
        </w:tabs>
        <w:rPr>
          <w:sz w:val="28"/>
          <w:szCs w:val="28"/>
        </w:rPr>
      </w:pPr>
    </w:p>
    <w:p w:rsidR="00820C3F" w:rsidRDefault="00820C3F" w:rsidP="00820C3F">
      <w:pPr>
        <w:tabs>
          <w:tab w:val="left" w:pos="6975"/>
        </w:tabs>
        <w:rPr>
          <w:sz w:val="28"/>
          <w:szCs w:val="28"/>
        </w:rPr>
      </w:pPr>
    </w:p>
    <w:p w:rsidR="00820C3F" w:rsidRPr="00977D06" w:rsidRDefault="00820C3F" w:rsidP="00820C3F">
      <w:pPr>
        <w:tabs>
          <w:tab w:val="left" w:pos="6975"/>
        </w:tabs>
        <w:rPr>
          <w:sz w:val="28"/>
          <w:szCs w:val="28"/>
        </w:rPr>
      </w:pPr>
    </w:p>
    <w:p w:rsidR="00820C3F" w:rsidRDefault="00820C3F" w:rsidP="00820C3F">
      <w:pPr>
        <w:tabs>
          <w:tab w:val="left" w:pos="6975"/>
        </w:tabs>
        <w:rPr>
          <w:sz w:val="28"/>
          <w:szCs w:val="28"/>
        </w:rPr>
      </w:pPr>
    </w:p>
    <w:p w:rsidR="00820C3F" w:rsidRDefault="00820C3F" w:rsidP="00820C3F">
      <w:pPr>
        <w:tabs>
          <w:tab w:val="left" w:pos="6975"/>
        </w:tabs>
        <w:rPr>
          <w:sz w:val="28"/>
          <w:szCs w:val="28"/>
        </w:rPr>
      </w:pPr>
    </w:p>
    <w:p w:rsidR="00820C3F" w:rsidRPr="00977D06" w:rsidRDefault="00820C3F" w:rsidP="00820C3F">
      <w:pPr>
        <w:tabs>
          <w:tab w:val="left" w:pos="6975"/>
        </w:tabs>
        <w:rPr>
          <w:sz w:val="28"/>
          <w:szCs w:val="28"/>
        </w:rPr>
      </w:pPr>
    </w:p>
    <w:p w:rsidR="00820C3F" w:rsidRDefault="00820C3F" w:rsidP="002B0F4D">
      <w:pPr>
        <w:tabs>
          <w:tab w:val="left" w:pos="6975"/>
        </w:tabs>
        <w:outlineLvl w:val="0"/>
        <w:rPr>
          <w:sz w:val="28"/>
          <w:szCs w:val="28"/>
        </w:rPr>
      </w:pPr>
    </w:p>
    <w:p w:rsidR="00820C3F" w:rsidRDefault="00820C3F" w:rsidP="00820C3F">
      <w:pPr>
        <w:tabs>
          <w:tab w:val="left" w:pos="6975"/>
        </w:tabs>
        <w:jc w:val="center"/>
        <w:outlineLvl w:val="0"/>
        <w:rPr>
          <w:sz w:val="28"/>
          <w:szCs w:val="28"/>
        </w:rPr>
      </w:pPr>
    </w:p>
    <w:p w:rsidR="00820C3F" w:rsidRDefault="00820C3F" w:rsidP="00820C3F">
      <w:pPr>
        <w:tabs>
          <w:tab w:val="left" w:pos="697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Вадинск </w:t>
      </w:r>
    </w:p>
    <w:p w:rsidR="00C2329D" w:rsidRPr="00820C3F" w:rsidRDefault="002B0F4D" w:rsidP="00820C3F">
      <w:pPr>
        <w:tabs>
          <w:tab w:val="left" w:pos="697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C2329D" w:rsidRDefault="00C2329D"/>
    <w:p w:rsidR="00C2329D" w:rsidRDefault="00C2329D"/>
    <w:p w:rsidR="00C2329D" w:rsidRPr="00D74ACE" w:rsidRDefault="00C2329D" w:rsidP="00B0779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D74ACE">
        <w:rPr>
          <w:rFonts w:ascii="Times New Roman" w:hAnsi="Times New Roman"/>
          <w:sz w:val="28"/>
          <w:szCs w:val="28"/>
        </w:rPr>
        <w:t>Содержание</w:t>
      </w:r>
    </w:p>
    <w:p w:rsidR="00C2329D" w:rsidRPr="00D74ACE" w:rsidRDefault="00C2329D" w:rsidP="00C2329D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B07796" w:rsidRDefault="00C2329D" w:rsidP="00B07796">
      <w:pPr>
        <w:pStyle w:val="10"/>
        <w:ind w:left="0"/>
        <w:rPr>
          <w:rFonts w:ascii="Times New Roman" w:hAnsi="Times New Roman"/>
          <w:sz w:val="28"/>
          <w:szCs w:val="28"/>
        </w:rPr>
      </w:pPr>
      <w:r w:rsidRPr="00D74ACE">
        <w:rPr>
          <w:rFonts w:ascii="Times New Roman" w:hAnsi="Times New Roman"/>
          <w:sz w:val="28"/>
          <w:szCs w:val="28"/>
        </w:rPr>
        <w:t>Пояснительная записк</w:t>
      </w:r>
      <w:r w:rsidR="00B07796">
        <w:rPr>
          <w:rFonts w:ascii="Times New Roman" w:hAnsi="Times New Roman"/>
          <w:sz w:val="28"/>
          <w:szCs w:val="28"/>
        </w:rPr>
        <w:t>а………………………………………………….3</w:t>
      </w:r>
    </w:p>
    <w:p w:rsidR="00B07796" w:rsidRDefault="002B0F4D" w:rsidP="00B07796">
      <w:pPr>
        <w:pStyle w:val="1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</w:t>
      </w:r>
      <w:r w:rsidR="00B07796">
        <w:rPr>
          <w:rFonts w:ascii="Times New Roman" w:hAnsi="Times New Roman"/>
          <w:sz w:val="28"/>
          <w:szCs w:val="28"/>
        </w:rPr>
        <w:t>аты……………………………………………….5</w:t>
      </w:r>
    </w:p>
    <w:p w:rsidR="002B0F4D" w:rsidRDefault="00C2329D" w:rsidP="00B07796">
      <w:pPr>
        <w:pStyle w:val="10"/>
        <w:ind w:left="0"/>
        <w:rPr>
          <w:rFonts w:ascii="Times New Roman" w:hAnsi="Times New Roman"/>
          <w:sz w:val="28"/>
          <w:szCs w:val="28"/>
        </w:rPr>
      </w:pPr>
      <w:r w:rsidRPr="00D74ACE">
        <w:rPr>
          <w:rFonts w:ascii="Times New Roman" w:hAnsi="Times New Roman"/>
          <w:sz w:val="28"/>
          <w:szCs w:val="28"/>
        </w:rPr>
        <w:t>Учебный план</w:t>
      </w:r>
      <w:r w:rsidR="00B07796">
        <w:rPr>
          <w:rFonts w:ascii="Times New Roman" w:hAnsi="Times New Roman"/>
          <w:sz w:val="28"/>
          <w:szCs w:val="28"/>
        </w:rPr>
        <w:t>…………………………………………………………….6</w:t>
      </w:r>
    </w:p>
    <w:p w:rsidR="00C2329D" w:rsidRDefault="002B0F4D" w:rsidP="00B07796">
      <w:pPr>
        <w:pStyle w:val="1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Учебно-тематическое планирование</w:t>
      </w:r>
      <w:r w:rsidR="00B07796">
        <w:rPr>
          <w:rFonts w:ascii="Times New Roman" w:hAnsi="Times New Roman"/>
          <w:sz w:val="28"/>
          <w:szCs w:val="28"/>
        </w:rPr>
        <w:t>……………………………………7</w:t>
      </w:r>
    </w:p>
    <w:p w:rsidR="00B07796" w:rsidRPr="00D74ACE" w:rsidRDefault="00B07796" w:rsidP="00B07796">
      <w:pPr>
        <w:pStyle w:val="1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изучаемого курса…………………………………………..8</w:t>
      </w:r>
    </w:p>
    <w:p w:rsidR="00C2329D" w:rsidRPr="00D74ACE" w:rsidRDefault="00B07796" w:rsidP="00B07796">
      <w:pPr>
        <w:pStyle w:val="1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2329D" w:rsidRPr="00D74ACE">
        <w:rPr>
          <w:rFonts w:ascii="Times New Roman" w:hAnsi="Times New Roman"/>
          <w:sz w:val="28"/>
          <w:szCs w:val="28"/>
        </w:rPr>
        <w:t xml:space="preserve">словия реализации программы </w:t>
      </w:r>
      <w:r>
        <w:rPr>
          <w:rFonts w:ascii="Times New Roman" w:hAnsi="Times New Roman"/>
          <w:sz w:val="28"/>
          <w:szCs w:val="28"/>
        </w:rPr>
        <w:t>……………………………………….</w:t>
      </w:r>
      <w:r w:rsidR="006464A9">
        <w:rPr>
          <w:rFonts w:ascii="Times New Roman" w:hAnsi="Times New Roman"/>
          <w:sz w:val="28"/>
          <w:szCs w:val="28"/>
        </w:rPr>
        <w:t>12</w:t>
      </w:r>
    </w:p>
    <w:p w:rsidR="00C2329D" w:rsidRPr="00D74ACE" w:rsidRDefault="00C2329D" w:rsidP="00B07796">
      <w:pPr>
        <w:pStyle w:val="10"/>
        <w:ind w:left="0"/>
        <w:rPr>
          <w:rFonts w:ascii="Times New Roman" w:hAnsi="Times New Roman"/>
          <w:sz w:val="28"/>
          <w:szCs w:val="28"/>
        </w:rPr>
      </w:pPr>
      <w:r w:rsidRPr="00D74ACE">
        <w:rPr>
          <w:rFonts w:ascii="Times New Roman" w:hAnsi="Times New Roman"/>
          <w:sz w:val="28"/>
          <w:szCs w:val="28"/>
        </w:rPr>
        <w:t>Формы аттестации. Система контроля качества освоения ОП</w:t>
      </w:r>
      <w:r w:rsidR="006464A9">
        <w:rPr>
          <w:rFonts w:ascii="Times New Roman" w:hAnsi="Times New Roman"/>
          <w:sz w:val="28"/>
          <w:szCs w:val="28"/>
        </w:rPr>
        <w:t>……….12</w:t>
      </w:r>
    </w:p>
    <w:p w:rsidR="00C2329D" w:rsidRDefault="00B07796" w:rsidP="00B07796">
      <w:pPr>
        <w:pStyle w:val="1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6464A9">
        <w:rPr>
          <w:rFonts w:ascii="Times New Roman" w:hAnsi="Times New Roman"/>
          <w:sz w:val="28"/>
          <w:szCs w:val="28"/>
        </w:rPr>
        <w:t>………………………………………………………13</w:t>
      </w:r>
    </w:p>
    <w:p w:rsidR="00B07796" w:rsidRPr="00D74ACE" w:rsidRDefault="00B07796" w:rsidP="00B07796">
      <w:pPr>
        <w:pStyle w:val="1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</w:t>
      </w:r>
      <w:r w:rsidR="006464A9">
        <w:rPr>
          <w:rFonts w:ascii="Times New Roman" w:hAnsi="Times New Roman"/>
          <w:sz w:val="28"/>
          <w:szCs w:val="28"/>
        </w:rPr>
        <w:t>……………………………………………………...14</w:t>
      </w:r>
    </w:p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C2329D" w:rsidRDefault="00C2329D"/>
    <w:p w:rsidR="006464A9" w:rsidRDefault="006464A9"/>
    <w:p w:rsidR="006464A9" w:rsidRDefault="006464A9"/>
    <w:p w:rsidR="00C2329D" w:rsidRDefault="00C2329D"/>
    <w:p w:rsidR="00C2329D" w:rsidRPr="00D74ACE" w:rsidRDefault="00C2329D" w:rsidP="00C2329D">
      <w:pPr>
        <w:tabs>
          <w:tab w:val="right" w:leader="dot" w:pos="15735"/>
        </w:tabs>
        <w:jc w:val="center"/>
        <w:rPr>
          <w:i/>
          <w:sz w:val="28"/>
          <w:szCs w:val="28"/>
        </w:rPr>
      </w:pPr>
      <w:r w:rsidRPr="00D74ACE">
        <w:rPr>
          <w:rStyle w:val="20"/>
          <w:bCs w:val="0"/>
          <w:i/>
          <w:iCs w:val="0"/>
          <w:sz w:val="28"/>
          <w:lang w:val="ru-RU"/>
        </w:rPr>
        <w:lastRenderedPageBreak/>
        <w:t>Пояснительная записка</w:t>
      </w:r>
    </w:p>
    <w:p w:rsidR="00C2329D" w:rsidRPr="00C2329D" w:rsidRDefault="00C2329D" w:rsidP="00C2329D">
      <w:pPr>
        <w:pStyle w:val="a5"/>
        <w:rPr>
          <w:sz w:val="28"/>
          <w:szCs w:val="28"/>
        </w:rPr>
      </w:pPr>
    </w:p>
    <w:p w:rsidR="00C2329D" w:rsidRPr="00C2329D" w:rsidRDefault="00C2329D" w:rsidP="00C2329D">
      <w:pPr>
        <w:ind w:firstLine="708"/>
        <w:jc w:val="both"/>
        <w:rPr>
          <w:sz w:val="28"/>
          <w:szCs w:val="28"/>
        </w:rPr>
      </w:pPr>
      <w:r w:rsidRPr="00C2329D">
        <w:rPr>
          <w:sz w:val="28"/>
          <w:szCs w:val="28"/>
        </w:rPr>
        <w:t xml:space="preserve">Робототехника  –  увлекательное занятие в любом возрасте.  Конструирование самодельного  робота  не  только  увлекательное  занятие,  но  и  процесс познания во многих областях, таких как: электроника, механика, программирование. И совсем не обязательно быть инженером, чтобы создать робота. Собрать робота  из  конструктора  </w:t>
      </w:r>
      <w:proofErr w:type="spellStart"/>
      <w:r w:rsidRPr="00C2329D">
        <w:rPr>
          <w:sz w:val="28"/>
          <w:szCs w:val="28"/>
        </w:rPr>
        <w:t>Lego</w:t>
      </w:r>
      <w:proofErr w:type="spellEnd"/>
      <w:r w:rsidRPr="00C2329D">
        <w:rPr>
          <w:sz w:val="28"/>
          <w:szCs w:val="28"/>
        </w:rPr>
        <w:t xml:space="preserve">  </w:t>
      </w:r>
      <w:proofErr w:type="spellStart"/>
      <w:r w:rsidRPr="00C2329D">
        <w:rPr>
          <w:sz w:val="28"/>
          <w:szCs w:val="28"/>
        </w:rPr>
        <w:t>Mindstorms</w:t>
      </w:r>
      <w:proofErr w:type="spellEnd"/>
      <w:r w:rsidRPr="00C2329D">
        <w:rPr>
          <w:sz w:val="28"/>
          <w:szCs w:val="28"/>
        </w:rPr>
        <w:t xml:space="preserve">  NXT  самостоятельно может даже и ученик школы.               </w:t>
      </w:r>
    </w:p>
    <w:p w:rsidR="00C2329D" w:rsidRPr="00C2329D" w:rsidRDefault="00C2329D" w:rsidP="00C2329D">
      <w:pPr>
        <w:pStyle w:val="a5"/>
        <w:rPr>
          <w:sz w:val="28"/>
          <w:szCs w:val="28"/>
        </w:rPr>
      </w:pPr>
      <w:r w:rsidRPr="00C2329D">
        <w:rPr>
          <w:sz w:val="28"/>
          <w:szCs w:val="28"/>
        </w:rPr>
        <w:t xml:space="preserve">С началом нового тысячелетия в большинстве стран робототехника стала занимать существенное место в школьном и университетском образовании, подобно тому, как информатика появилась в конце прошлого века и потеснила обычные предметы. </w:t>
      </w:r>
      <w:proofErr w:type="gramStart"/>
      <w:r w:rsidRPr="00C2329D">
        <w:rPr>
          <w:sz w:val="28"/>
          <w:szCs w:val="28"/>
        </w:rPr>
        <w:t xml:space="preserve">По всему миру  проводятся конкурсы и состязания роботов для школьников и студентов: научно-технический фестиваль «Мобильные роботы» им. профессора Е.А. </w:t>
      </w:r>
      <w:proofErr w:type="spellStart"/>
      <w:r w:rsidRPr="00C2329D">
        <w:rPr>
          <w:sz w:val="28"/>
          <w:szCs w:val="28"/>
        </w:rPr>
        <w:t>Девянина</w:t>
      </w:r>
      <w:proofErr w:type="spellEnd"/>
      <w:r w:rsidRPr="00C2329D">
        <w:rPr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1999 г"/>
        </w:smartTagPr>
        <w:r w:rsidRPr="00C2329D">
          <w:rPr>
            <w:sz w:val="28"/>
            <w:szCs w:val="28"/>
          </w:rPr>
          <w:t>1999 г</w:t>
        </w:r>
      </w:smartTag>
      <w:r w:rsidRPr="00C2329D">
        <w:rPr>
          <w:sz w:val="28"/>
          <w:szCs w:val="28"/>
        </w:rPr>
        <w:t>., игры роботов «</w:t>
      </w:r>
      <w:proofErr w:type="spellStart"/>
      <w:r w:rsidRPr="00C2329D">
        <w:rPr>
          <w:sz w:val="28"/>
          <w:szCs w:val="28"/>
        </w:rPr>
        <w:t>Евробот</w:t>
      </w:r>
      <w:proofErr w:type="spellEnd"/>
      <w:r w:rsidRPr="00C2329D">
        <w:rPr>
          <w:sz w:val="28"/>
          <w:szCs w:val="28"/>
        </w:rPr>
        <w:t xml:space="preserve">» – с </w:t>
      </w:r>
      <w:smartTag w:uri="urn:schemas-microsoft-com:office:smarttags" w:element="metricconverter">
        <w:smartTagPr>
          <w:attr w:name="ProductID" w:val="1998 г"/>
        </w:smartTagPr>
        <w:r w:rsidRPr="00C2329D">
          <w:rPr>
            <w:sz w:val="28"/>
            <w:szCs w:val="28"/>
          </w:rPr>
          <w:t>1998 г</w:t>
        </w:r>
      </w:smartTag>
      <w:r w:rsidRPr="00C2329D">
        <w:rPr>
          <w:sz w:val="28"/>
          <w:szCs w:val="28"/>
        </w:rPr>
        <w:t xml:space="preserve">., международные состязания роботов в России – с </w:t>
      </w:r>
      <w:smartTag w:uri="urn:schemas-microsoft-com:office:smarttags" w:element="metricconverter">
        <w:smartTagPr>
          <w:attr w:name="ProductID" w:val="2002 г"/>
        </w:smartTagPr>
        <w:r w:rsidRPr="00C2329D">
          <w:rPr>
            <w:sz w:val="28"/>
            <w:szCs w:val="28"/>
          </w:rPr>
          <w:t>2002 г</w:t>
        </w:r>
      </w:smartTag>
      <w:r w:rsidRPr="00C2329D">
        <w:rPr>
          <w:sz w:val="28"/>
          <w:szCs w:val="28"/>
        </w:rPr>
        <w:t xml:space="preserve">., всемирные состязания роботов в странах Азии – с </w:t>
      </w:r>
      <w:smartTag w:uri="urn:schemas-microsoft-com:office:smarttags" w:element="metricconverter">
        <w:smartTagPr>
          <w:attr w:name="ProductID" w:val="2004 г"/>
        </w:smartTagPr>
        <w:r w:rsidRPr="00C2329D">
          <w:rPr>
            <w:sz w:val="28"/>
            <w:szCs w:val="28"/>
          </w:rPr>
          <w:t>2004 г</w:t>
        </w:r>
      </w:smartTag>
      <w:r w:rsidRPr="00C2329D">
        <w:rPr>
          <w:sz w:val="28"/>
          <w:szCs w:val="28"/>
        </w:rPr>
        <w:t xml:space="preserve">., футбол роботов </w:t>
      </w:r>
      <w:proofErr w:type="spellStart"/>
      <w:r w:rsidRPr="00C2329D">
        <w:rPr>
          <w:sz w:val="28"/>
          <w:szCs w:val="28"/>
          <w:lang w:val="en-US"/>
        </w:rPr>
        <w:t>Robocup</w:t>
      </w:r>
      <w:proofErr w:type="spellEnd"/>
      <w:r w:rsidRPr="00C2329D">
        <w:rPr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1993 г"/>
        </w:smartTagPr>
        <w:r w:rsidRPr="00C2329D">
          <w:rPr>
            <w:sz w:val="28"/>
            <w:szCs w:val="28"/>
          </w:rPr>
          <w:t>1993 г</w:t>
        </w:r>
      </w:smartTag>
      <w:r w:rsidRPr="00C2329D">
        <w:rPr>
          <w:sz w:val="28"/>
          <w:szCs w:val="28"/>
        </w:rPr>
        <w:t>. и т.д.</w:t>
      </w:r>
      <w:proofErr w:type="gramEnd"/>
      <w:r w:rsidRPr="00C2329D">
        <w:rPr>
          <w:sz w:val="28"/>
          <w:szCs w:val="28"/>
        </w:rPr>
        <w:t xml:space="preserve"> Лидирующие позиции в области школьной робототехники на сегодняшний день занимает фирма </w:t>
      </w:r>
      <w:proofErr w:type="spellStart"/>
      <w:r w:rsidRPr="00C2329D">
        <w:rPr>
          <w:sz w:val="28"/>
          <w:szCs w:val="28"/>
        </w:rPr>
        <w:t>Lego</w:t>
      </w:r>
      <w:proofErr w:type="spellEnd"/>
      <w:r w:rsidRPr="00C2329D">
        <w:rPr>
          <w:sz w:val="28"/>
          <w:szCs w:val="28"/>
        </w:rPr>
        <w:t xml:space="preserve"> (подразделение </w:t>
      </w:r>
      <w:proofErr w:type="spellStart"/>
      <w:r w:rsidRPr="00C2329D">
        <w:rPr>
          <w:sz w:val="28"/>
          <w:szCs w:val="28"/>
        </w:rPr>
        <w:t>Lego</w:t>
      </w:r>
      <w:proofErr w:type="spellEnd"/>
      <w:r w:rsidRPr="00C2329D">
        <w:rPr>
          <w:sz w:val="28"/>
          <w:szCs w:val="28"/>
        </w:rPr>
        <w:t xml:space="preserve"> </w:t>
      </w:r>
      <w:proofErr w:type="spellStart"/>
      <w:r w:rsidRPr="00C2329D">
        <w:rPr>
          <w:sz w:val="28"/>
          <w:szCs w:val="28"/>
        </w:rPr>
        <w:t>Education</w:t>
      </w:r>
      <w:proofErr w:type="spellEnd"/>
      <w:r w:rsidRPr="00C2329D">
        <w:rPr>
          <w:sz w:val="28"/>
          <w:szCs w:val="28"/>
        </w:rPr>
        <w:t xml:space="preserve">) с образовательными конструкторами серии </w:t>
      </w:r>
      <w:proofErr w:type="spellStart"/>
      <w:r w:rsidRPr="00C2329D">
        <w:rPr>
          <w:sz w:val="28"/>
          <w:szCs w:val="28"/>
        </w:rPr>
        <w:t>Mindstorms</w:t>
      </w:r>
      <w:proofErr w:type="spellEnd"/>
      <w:r w:rsidRPr="00C2329D">
        <w:rPr>
          <w:sz w:val="28"/>
          <w:szCs w:val="28"/>
        </w:rPr>
        <w:t>. В некоторых странах (США, Япония, Корея и др.) при изучении робототехники используются и более сложные кибернетические конструкторы.</w:t>
      </w:r>
    </w:p>
    <w:p w:rsidR="00C2329D" w:rsidRPr="00C2329D" w:rsidRDefault="00C2329D" w:rsidP="00C2329D">
      <w:pPr>
        <w:pStyle w:val="3"/>
        <w:numPr>
          <w:ilvl w:val="2"/>
          <w:numId w:val="4"/>
        </w:numPr>
        <w:ind w:left="0" w:firstLine="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Направленность образовательной программы</w:t>
      </w:r>
    </w:p>
    <w:p w:rsidR="00C2329D" w:rsidRPr="00C2329D" w:rsidRDefault="00C2329D" w:rsidP="00C2329D">
      <w:pPr>
        <w:pStyle w:val="a5"/>
        <w:rPr>
          <w:sz w:val="28"/>
          <w:szCs w:val="28"/>
        </w:rPr>
      </w:pPr>
      <w:r w:rsidRPr="00C2329D">
        <w:rPr>
          <w:rStyle w:val="a4"/>
          <w:sz w:val="28"/>
          <w:szCs w:val="28"/>
          <w:lang w:val="ru-RU"/>
        </w:rPr>
        <w:t>На</w:t>
      </w:r>
      <w:r w:rsidR="002B0F4D">
        <w:rPr>
          <w:rStyle w:val="a4"/>
          <w:sz w:val="28"/>
          <w:szCs w:val="28"/>
          <w:lang w:val="ru-RU"/>
        </w:rPr>
        <w:t xml:space="preserve">правленность программы - </w:t>
      </w:r>
      <w:r w:rsidRPr="00C2329D">
        <w:rPr>
          <w:rStyle w:val="a4"/>
          <w:sz w:val="28"/>
          <w:szCs w:val="28"/>
          <w:lang w:val="ru-RU"/>
        </w:rPr>
        <w:t>техническая. Программа направлена на привлечение учащихся к современным технологиям конструирования</w:t>
      </w:r>
      <w:r w:rsidRPr="00C2329D">
        <w:rPr>
          <w:sz w:val="28"/>
          <w:szCs w:val="28"/>
        </w:rPr>
        <w:t>, программирования и использования роботизированных устройств.</w:t>
      </w:r>
    </w:p>
    <w:p w:rsidR="00C2329D" w:rsidRPr="00C2329D" w:rsidRDefault="00C2329D" w:rsidP="00C2329D">
      <w:pPr>
        <w:pStyle w:val="3"/>
        <w:numPr>
          <w:ilvl w:val="2"/>
          <w:numId w:val="4"/>
        </w:numPr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Цель образовательной программы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 xml:space="preserve">Создание условий для мотивации, подготовки и профессиональной ориентации школьников для возможного продолжения учебы в ВУЗах и последующей работы на предприятиях по специальностям, связанным с робототехникой. </w:t>
      </w:r>
    </w:p>
    <w:p w:rsidR="00C2329D" w:rsidRPr="00C2329D" w:rsidRDefault="00C2329D" w:rsidP="00C2329D">
      <w:pPr>
        <w:pStyle w:val="3"/>
        <w:numPr>
          <w:ilvl w:val="2"/>
          <w:numId w:val="4"/>
        </w:numPr>
        <w:ind w:left="0" w:firstLine="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Задачи образовательной программы</w:t>
      </w:r>
    </w:p>
    <w:p w:rsidR="00C2329D" w:rsidRPr="00C2329D" w:rsidRDefault="00C2329D" w:rsidP="00C2329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r w:rsidRPr="00C2329D">
        <w:rPr>
          <w:sz w:val="28"/>
          <w:lang w:val="ru-RU"/>
        </w:rPr>
        <w:t>Образовательные</w:t>
      </w:r>
    </w:p>
    <w:p w:rsidR="00C2329D" w:rsidRPr="00C2329D" w:rsidRDefault="00C2329D" w:rsidP="00C2329D">
      <w:pPr>
        <w:pStyle w:val="1"/>
        <w:numPr>
          <w:ilvl w:val="0"/>
          <w:numId w:val="5"/>
        </w:numPr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Использование современных разработок по робототехнике в области образования, организация на их основе активной внеурочной деятельности учащихся</w:t>
      </w:r>
    </w:p>
    <w:p w:rsidR="00C2329D" w:rsidRPr="00C2329D" w:rsidRDefault="00C2329D" w:rsidP="00C2329D">
      <w:pPr>
        <w:pStyle w:val="1"/>
        <w:numPr>
          <w:ilvl w:val="0"/>
          <w:numId w:val="5"/>
        </w:numPr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Ознакомление учащихся с комплексом базовых технологий, применяемых при создании роботов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 xml:space="preserve">Решение учащимися ряда кибернетических задач, результатом каждой из </w:t>
      </w:r>
      <w:r w:rsidRPr="00C2329D">
        <w:rPr>
          <w:sz w:val="28"/>
          <w:szCs w:val="28"/>
          <w:lang w:val="ru-RU"/>
        </w:rPr>
        <w:lastRenderedPageBreak/>
        <w:t>которых будет работающий механизм или робот с автономным управлением</w:t>
      </w:r>
    </w:p>
    <w:p w:rsidR="00C2329D" w:rsidRPr="00C2329D" w:rsidRDefault="00C2329D" w:rsidP="00C2329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r w:rsidRPr="00C2329D">
        <w:rPr>
          <w:sz w:val="28"/>
          <w:lang w:val="ru-RU"/>
        </w:rPr>
        <w:t>Развивающие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Развитие у школьников инженерного мышления, навыков конструирования, программирования и эффективного использования кибернетических систем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Развитие мелкой моторики, внимательности, аккуратности и изобретательности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 xml:space="preserve">Развитие </w:t>
      </w:r>
      <w:proofErr w:type="spellStart"/>
      <w:r w:rsidRPr="00C2329D">
        <w:rPr>
          <w:sz w:val="28"/>
          <w:szCs w:val="28"/>
          <w:lang w:val="ru-RU"/>
        </w:rPr>
        <w:t>креативного</w:t>
      </w:r>
      <w:proofErr w:type="spellEnd"/>
      <w:r w:rsidRPr="00C2329D">
        <w:rPr>
          <w:sz w:val="28"/>
          <w:szCs w:val="28"/>
          <w:lang w:val="ru-RU"/>
        </w:rPr>
        <w:t xml:space="preserve"> мышления и пространственного воображения учащихся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Организация и участие в играх, конкурсах и состязаниях роботов в качестве закрепления изучаемого материала и в целях мотивации обучения</w:t>
      </w:r>
    </w:p>
    <w:p w:rsidR="00C2329D" w:rsidRPr="00C2329D" w:rsidRDefault="00C2329D" w:rsidP="00C2329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r w:rsidRPr="00C2329D">
        <w:rPr>
          <w:sz w:val="28"/>
          <w:lang w:val="ru-RU"/>
        </w:rPr>
        <w:t>Воспитательные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Повышение мотивации учащихся к изобретательству и созданию собственных роботизированных систем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Формирование у учащихся стремления к получению качественного законченного результата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Формирование навыков проектного мышления, работы в команде</w:t>
      </w:r>
    </w:p>
    <w:p w:rsidR="00C2329D" w:rsidRPr="00C2329D" w:rsidRDefault="00C2329D" w:rsidP="00C2329D">
      <w:pPr>
        <w:pStyle w:val="3"/>
        <w:numPr>
          <w:ilvl w:val="2"/>
          <w:numId w:val="4"/>
        </w:numPr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Сроки реализации программы</w:t>
      </w:r>
    </w:p>
    <w:p w:rsidR="00C2329D" w:rsidRPr="00C2329D" w:rsidRDefault="00C2329D" w:rsidP="002B0F4D">
      <w:pPr>
        <w:pStyle w:val="a5"/>
        <w:rPr>
          <w:sz w:val="28"/>
          <w:szCs w:val="28"/>
        </w:rPr>
      </w:pPr>
      <w:r w:rsidRPr="00C2329D">
        <w:rPr>
          <w:sz w:val="28"/>
          <w:szCs w:val="28"/>
        </w:rPr>
        <w:t>Программа рассчитана на один год обучения.</w:t>
      </w:r>
    </w:p>
    <w:p w:rsidR="00C2329D" w:rsidRPr="00C2329D" w:rsidRDefault="00C2329D" w:rsidP="00C2329D">
      <w:pPr>
        <w:pStyle w:val="3"/>
        <w:numPr>
          <w:ilvl w:val="2"/>
          <w:numId w:val="4"/>
        </w:numPr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Планируемые результаты</w:t>
      </w:r>
    </w:p>
    <w:p w:rsidR="00C2329D" w:rsidRPr="00C2329D" w:rsidRDefault="00C2329D" w:rsidP="00C2329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r w:rsidRPr="00C2329D">
        <w:rPr>
          <w:sz w:val="28"/>
          <w:lang w:val="ru-RU"/>
        </w:rPr>
        <w:t>Образовательные</w:t>
      </w:r>
    </w:p>
    <w:p w:rsidR="00C2329D" w:rsidRPr="00C2329D" w:rsidRDefault="00C2329D" w:rsidP="00C2329D">
      <w:pPr>
        <w:pStyle w:val="a5"/>
        <w:rPr>
          <w:sz w:val="28"/>
          <w:szCs w:val="28"/>
        </w:rPr>
      </w:pPr>
      <w:r w:rsidRPr="00C2329D">
        <w:rPr>
          <w:sz w:val="28"/>
          <w:szCs w:val="28"/>
        </w:rPr>
        <w:t>Использование регуляторов для управления роботом. Решение задачи с использованием двух регуляторов или дополнительного задания для робота. Умение конструировать сложные модели роботов с использованием дополнительных механизмов. Расширенные возможности графического программирования. Навыки программирования исполнителей в текстовой среде.</w:t>
      </w:r>
    </w:p>
    <w:p w:rsidR="00C2329D" w:rsidRPr="00C2329D" w:rsidRDefault="00C2329D" w:rsidP="00C2329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r w:rsidRPr="00C2329D">
        <w:rPr>
          <w:sz w:val="28"/>
          <w:lang w:val="ru-RU"/>
        </w:rPr>
        <w:t>Развивающие</w:t>
      </w:r>
    </w:p>
    <w:p w:rsidR="00C2329D" w:rsidRPr="00C2329D" w:rsidRDefault="00C2329D" w:rsidP="00820C3F">
      <w:pPr>
        <w:ind w:firstLine="709"/>
        <w:jc w:val="both"/>
        <w:rPr>
          <w:sz w:val="28"/>
          <w:szCs w:val="28"/>
        </w:rPr>
      </w:pPr>
      <w:r w:rsidRPr="00C2329D">
        <w:rPr>
          <w:sz w:val="28"/>
          <w:szCs w:val="28"/>
        </w:rPr>
        <w:t>Изменения в развитии мелкой моторики, внимательности, аккуратности и особенностей мышления конструктора-изобретателя проявляется на самостоятельных задачах по механике. Новые алгоритмические задачи позволяют научиться выстраивать сложные параллельные процессы и управлять ими.</w:t>
      </w:r>
    </w:p>
    <w:p w:rsidR="00C2329D" w:rsidRPr="00C2329D" w:rsidRDefault="00C2329D" w:rsidP="00C2329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proofErr w:type="spellStart"/>
      <w:r w:rsidRPr="00C2329D">
        <w:rPr>
          <w:sz w:val="28"/>
        </w:rPr>
        <w:t>Воспитатель</w:t>
      </w:r>
      <w:r w:rsidRPr="00C2329D">
        <w:rPr>
          <w:sz w:val="28"/>
          <w:lang w:val="ru-RU"/>
        </w:rPr>
        <w:t>н</w:t>
      </w:r>
      <w:r w:rsidRPr="00C2329D">
        <w:rPr>
          <w:sz w:val="28"/>
        </w:rPr>
        <w:t>ые</w:t>
      </w:r>
      <w:proofErr w:type="spellEnd"/>
    </w:p>
    <w:p w:rsidR="00C2329D" w:rsidRPr="00C2329D" w:rsidRDefault="00C2329D" w:rsidP="00C2329D">
      <w:pPr>
        <w:pStyle w:val="a5"/>
        <w:rPr>
          <w:sz w:val="28"/>
          <w:szCs w:val="28"/>
        </w:rPr>
      </w:pPr>
      <w:r w:rsidRPr="00C2329D">
        <w:rPr>
          <w:sz w:val="28"/>
          <w:szCs w:val="28"/>
        </w:rPr>
        <w:t xml:space="preserve">Воспитательный результат занятий робототехникой можно считать </w:t>
      </w:r>
      <w:r w:rsidRPr="00C2329D">
        <w:rPr>
          <w:sz w:val="28"/>
          <w:szCs w:val="28"/>
        </w:rPr>
        <w:lastRenderedPageBreak/>
        <w:t>достигнутым, если учащиеся проявляют стремление к самостоятельной работе, усовершенствованию известных моделей и алгоритмов, созданию творческих проектов. Самостоятельная подготовка к состязаниям, стремление к получению высокого результата.</w:t>
      </w:r>
    </w:p>
    <w:p w:rsidR="00C2329D" w:rsidRPr="00C2329D" w:rsidRDefault="00C2329D" w:rsidP="00C2329D">
      <w:pPr>
        <w:pStyle w:val="a5"/>
        <w:rPr>
          <w:sz w:val="28"/>
          <w:szCs w:val="28"/>
        </w:rPr>
      </w:pPr>
    </w:p>
    <w:p w:rsidR="00C2329D" w:rsidRPr="00C2329D" w:rsidRDefault="00C2329D" w:rsidP="00C2329D">
      <w:pPr>
        <w:pStyle w:val="a5"/>
        <w:rPr>
          <w:sz w:val="28"/>
          <w:szCs w:val="28"/>
        </w:rPr>
      </w:pPr>
    </w:p>
    <w:p w:rsidR="00C2329D" w:rsidRPr="00C2329D" w:rsidRDefault="00C2329D" w:rsidP="00C2329D">
      <w:pPr>
        <w:pStyle w:val="a5"/>
        <w:rPr>
          <w:sz w:val="28"/>
          <w:szCs w:val="28"/>
        </w:rPr>
      </w:pPr>
    </w:p>
    <w:p w:rsidR="00C2329D" w:rsidRPr="00C2329D" w:rsidRDefault="00C2329D" w:rsidP="00C2329D">
      <w:pPr>
        <w:pStyle w:val="a5"/>
        <w:rPr>
          <w:sz w:val="28"/>
          <w:szCs w:val="28"/>
        </w:rPr>
      </w:pPr>
    </w:p>
    <w:p w:rsidR="00C2329D" w:rsidRDefault="00C2329D" w:rsidP="00C2329D">
      <w:pPr>
        <w:pStyle w:val="a5"/>
        <w:ind w:firstLine="0"/>
        <w:rPr>
          <w:sz w:val="28"/>
          <w:szCs w:val="28"/>
        </w:rPr>
      </w:pPr>
    </w:p>
    <w:p w:rsidR="00820C3F" w:rsidRDefault="00820C3F" w:rsidP="00C2329D">
      <w:pPr>
        <w:pStyle w:val="a5"/>
        <w:ind w:firstLine="0"/>
        <w:rPr>
          <w:sz w:val="28"/>
          <w:szCs w:val="28"/>
        </w:rPr>
      </w:pPr>
    </w:p>
    <w:p w:rsidR="00820C3F" w:rsidRDefault="00820C3F" w:rsidP="00C2329D">
      <w:pPr>
        <w:pStyle w:val="a5"/>
        <w:ind w:firstLine="0"/>
        <w:rPr>
          <w:sz w:val="28"/>
          <w:szCs w:val="28"/>
        </w:rPr>
      </w:pPr>
    </w:p>
    <w:p w:rsidR="00820C3F" w:rsidRDefault="00820C3F" w:rsidP="00C2329D">
      <w:pPr>
        <w:pStyle w:val="a5"/>
        <w:ind w:firstLine="0"/>
        <w:rPr>
          <w:sz w:val="28"/>
          <w:szCs w:val="28"/>
        </w:rPr>
      </w:pPr>
    </w:p>
    <w:p w:rsidR="00820C3F" w:rsidRDefault="00820C3F" w:rsidP="00C2329D">
      <w:pPr>
        <w:pStyle w:val="a5"/>
        <w:ind w:firstLine="0"/>
        <w:rPr>
          <w:sz w:val="28"/>
          <w:szCs w:val="28"/>
        </w:rPr>
      </w:pPr>
    </w:p>
    <w:p w:rsidR="00820C3F" w:rsidRDefault="00820C3F" w:rsidP="00C2329D">
      <w:pPr>
        <w:pStyle w:val="a5"/>
        <w:ind w:firstLine="0"/>
        <w:rPr>
          <w:sz w:val="28"/>
          <w:szCs w:val="28"/>
        </w:rPr>
      </w:pPr>
    </w:p>
    <w:p w:rsidR="00820C3F" w:rsidRDefault="00820C3F" w:rsidP="00C2329D">
      <w:pPr>
        <w:pStyle w:val="a5"/>
        <w:ind w:firstLine="0"/>
        <w:rPr>
          <w:sz w:val="28"/>
          <w:szCs w:val="28"/>
        </w:rPr>
      </w:pPr>
    </w:p>
    <w:p w:rsidR="00820C3F" w:rsidRDefault="00820C3F" w:rsidP="00C2329D">
      <w:pPr>
        <w:pStyle w:val="a5"/>
        <w:ind w:firstLine="0"/>
        <w:rPr>
          <w:sz w:val="28"/>
          <w:szCs w:val="28"/>
        </w:rPr>
      </w:pPr>
    </w:p>
    <w:p w:rsidR="00820C3F" w:rsidRDefault="00820C3F" w:rsidP="00C2329D">
      <w:pPr>
        <w:pStyle w:val="a5"/>
        <w:ind w:firstLine="0"/>
        <w:rPr>
          <w:sz w:val="28"/>
          <w:szCs w:val="28"/>
        </w:rPr>
      </w:pPr>
    </w:p>
    <w:p w:rsidR="00820C3F" w:rsidRDefault="00820C3F" w:rsidP="00C2329D">
      <w:pPr>
        <w:pStyle w:val="a5"/>
        <w:ind w:firstLine="0"/>
        <w:rPr>
          <w:sz w:val="28"/>
          <w:szCs w:val="28"/>
        </w:rPr>
      </w:pPr>
    </w:p>
    <w:p w:rsidR="00820C3F" w:rsidRPr="00C2329D" w:rsidRDefault="00820C3F" w:rsidP="00C2329D">
      <w:pPr>
        <w:pStyle w:val="a5"/>
        <w:ind w:firstLine="0"/>
        <w:rPr>
          <w:sz w:val="28"/>
          <w:szCs w:val="28"/>
        </w:rPr>
      </w:pPr>
    </w:p>
    <w:p w:rsidR="00C2329D" w:rsidRDefault="00C2329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2B0F4D" w:rsidRDefault="002B0F4D" w:rsidP="00C2329D">
      <w:pPr>
        <w:pStyle w:val="a5"/>
        <w:rPr>
          <w:sz w:val="28"/>
          <w:szCs w:val="28"/>
        </w:rPr>
      </w:pPr>
    </w:p>
    <w:p w:rsidR="00B07796" w:rsidRPr="00C2329D" w:rsidRDefault="00B07796" w:rsidP="00C2329D">
      <w:pPr>
        <w:pStyle w:val="a5"/>
        <w:rPr>
          <w:sz w:val="28"/>
          <w:szCs w:val="28"/>
        </w:rPr>
      </w:pPr>
    </w:p>
    <w:p w:rsidR="002B0F4D" w:rsidRDefault="002B0F4D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Учебный план</w:t>
      </w:r>
    </w:p>
    <w:tbl>
      <w:tblPr>
        <w:tblW w:w="91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20"/>
        <w:gridCol w:w="1800"/>
        <w:gridCol w:w="4092"/>
      </w:tblGrid>
      <w:tr w:rsidR="002B0F4D" w:rsidRPr="00383214" w:rsidTr="006464A9">
        <w:trPr>
          <w:trHeight w:val="500"/>
        </w:trPr>
        <w:tc>
          <w:tcPr>
            <w:tcW w:w="720" w:type="dxa"/>
            <w:vMerge w:val="restart"/>
          </w:tcPr>
          <w:p w:rsidR="002B0F4D" w:rsidRPr="00383214" w:rsidRDefault="002B0F4D" w:rsidP="006464A9">
            <w:pPr>
              <w:jc w:val="center"/>
            </w:pPr>
            <w:r w:rsidRPr="00383214">
              <w:t>№</w:t>
            </w:r>
          </w:p>
          <w:p w:rsidR="002B0F4D" w:rsidRPr="00383214" w:rsidRDefault="002B0F4D" w:rsidP="006464A9">
            <w:pPr>
              <w:jc w:val="center"/>
            </w:pPr>
            <w:proofErr w:type="spellStart"/>
            <w:proofErr w:type="gramStart"/>
            <w:r w:rsidRPr="00383214">
              <w:t>п</w:t>
            </w:r>
            <w:proofErr w:type="spellEnd"/>
            <w:proofErr w:type="gramEnd"/>
            <w:r w:rsidRPr="00383214">
              <w:t>/</w:t>
            </w:r>
            <w:proofErr w:type="spellStart"/>
            <w:r w:rsidRPr="00383214"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2B0F4D" w:rsidRPr="00383214" w:rsidRDefault="002B0F4D" w:rsidP="006464A9">
            <w:pPr>
              <w:jc w:val="center"/>
            </w:pPr>
            <w:r w:rsidRPr="00383214">
              <w:t>Программа курса</w:t>
            </w:r>
          </w:p>
        </w:tc>
        <w:tc>
          <w:tcPr>
            <w:tcW w:w="1800" w:type="dxa"/>
            <w:vMerge w:val="restart"/>
          </w:tcPr>
          <w:p w:rsidR="002B0F4D" w:rsidRPr="00383214" w:rsidRDefault="002B0F4D" w:rsidP="006464A9">
            <w:pPr>
              <w:jc w:val="center"/>
            </w:pPr>
            <w:r w:rsidRPr="00383214">
              <w:t>Основные части плана</w:t>
            </w:r>
          </w:p>
        </w:tc>
        <w:tc>
          <w:tcPr>
            <w:tcW w:w="4092" w:type="dxa"/>
          </w:tcPr>
          <w:p w:rsidR="002B0F4D" w:rsidRPr="00383214" w:rsidRDefault="002B0F4D" w:rsidP="006464A9">
            <w:pPr>
              <w:jc w:val="center"/>
            </w:pPr>
            <w:r w:rsidRPr="00383214">
              <w:t>Уровень освоения</w:t>
            </w:r>
          </w:p>
          <w:p w:rsidR="002B0F4D" w:rsidRPr="00383214" w:rsidRDefault="002B0F4D" w:rsidP="006464A9">
            <w:pPr>
              <w:jc w:val="center"/>
            </w:pPr>
          </w:p>
        </w:tc>
      </w:tr>
      <w:tr w:rsidR="002B0F4D" w:rsidRPr="00383214" w:rsidTr="006464A9">
        <w:trPr>
          <w:trHeight w:val="360"/>
        </w:trPr>
        <w:tc>
          <w:tcPr>
            <w:tcW w:w="720" w:type="dxa"/>
            <w:vMerge/>
          </w:tcPr>
          <w:p w:rsidR="002B0F4D" w:rsidRPr="00383214" w:rsidRDefault="002B0F4D" w:rsidP="006464A9">
            <w:pPr>
              <w:jc w:val="center"/>
            </w:pPr>
          </w:p>
        </w:tc>
        <w:tc>
          <w:tcPr>
            <w:tcW w:w="2520" w:type="dxa"/>
            <w:vMerge/>
          </w:tcPr>
          <w:p w:rsidR="002B0F4D" w:rsidRPr="00383214" w:rsidRDefault="002B0F4D" w:rsidP="006464A9">
            <w:pPr>
              <w:jc w:val="center"/>
            </w:pPr>
          </w:p>
        </w:tc>
        <w:tc>
          <w:tcPr>
            <w:tcW w:w="1800" w:type="dxa"/>
            <w:vMerge/>
          </w:tcPr>
          <w:p w:rsidR="002B0F4D" w:rsidRPr="00383214" w:rsidRDefault="002B0F4D" w:rsidP="006464A9">
            <w:pPr>
              <w:jc w:val="center"/>
            </w:pPr>
          </w:p>
        </w:tc>
        <w:tc>
          <w:tcPr>
            <w:tcW w:w="4092" w:type="dxa"/>
          </w:tcPr>
          <w:p w:rsidR="002B0F4D" w:rsidRPr="00383214" w:rsidRDefault="002B0F4D" w:rsidP="006464A9">
            <w:pPr>
              <w:jc w:val="center"/>
            </w:pPr>
            <w:r w:rsidRPr="00383214">
              <w:t>Познавательный</w:t>
            </w:r>
          </w:p>
        </w:tc>
      </w:tr>
      <w:tr w:rsidR="002B0F4D" w:rsidRPr="00383214" w:rsidTr="006464A9">
        <w:trPr>
          <w:trHeight w:val="520"/>
        </w:trPr>
        <w:tc>
          <w:tcPr>
            <w:tcW w:w="720" w:type="dxa"/>
            <w:vMerge/>
          </w:tcPr>
          <w:p w:rsidR="002B0F4D" w:rsidRPr="00383214" w:rsidRDefault="002B0F4D" w:rsidP="006464A9">
            <w:pPr>
              <w:jc w:val="center"/>
            </w:pPr>
          </w:p>
        </w:tc>
        <w:tc>
          <w:tcPr>
            <w:tcW w:w="2520" w:type="dxa"/>
            <w:vMerge/>
          </w:tcPr>
          <w:p w:rsidR="002B0F4D" w:rsidRPr="00383214" w:rsidRDefault="002B0F4D" w:rsidP="006464A9">
            <w:pPr>
              <w:jc w:val="center"/>
            </w:pPr>
          </w:p>
        </w:tc>
        <w:tc>
          <w:tcPr>
            <w:tcW w:w="1800" w:type="dxa"/>
            <w:vMerge/>
          </w:tcPr>
          <w:p w:rsidR="002B0F4D" w:rsidRPr="00383214" w:rsidRDefault="002B0F4D" w:rsidP="006464A9">
            <w:pPr>
              <w:jc w:val="center"/>
            </w:pPr>
          </w:p>
        </w:tc>
        <w:tc>
          <w:tcPr>
            <w:tcW w:w="4092" w:type="dxa"/>
          </w:tcPr>
          <w:p w:rsidR="002B0F4D" w:rsidRPr="00383214" w:rsidRDefault="002B0F4D" w:rsidP="002B0F4D">
            <w:pPr>
              <w:jc w:val="center"/>
            </w:pPr>
            <w:r w:rsidRPr="00383214">
              <w:t>1 год</w:t>
            </w:r>
          </w:p>
        </w:tc>
      </w:tr>
      <w:tr w:rsidR="002B0F4D" w:rsidRPr="00383214" w:rsidTr="006464A9">
        <w:trPr>
          <w:trHeight w:val="720"/>
        </w:trPr>
        <w:tc>
          <w:tcPr>
            <w:tcW w:w="720" w:type="dxa"/>
          </w:tcPr>
          <w:p w:rsidR="002B0F4D" w:rsidRPr="00383214" w:rsidRDefault="002B0F4D" w:rsidP="006464A9">
            <w:r w:rsidRPr="00383214">
              <w:t>1</w:t>
            </w:r>
          </w:p>
        </w:tc>
        <w:tc>
          <w:tcPr>
            <w:tcW w:w="2520" w:type="dxa"/>
          </w:tcPr>
          <w:p w:rsidR="002B0F4D" w:rsidRPr="00383214" w:rsidRDefault="002B0F4D" w:rsidP="006464A9">
            <w:r>
              <w:t>Робототехника</w:t>
            </w:r>
          </w:p>
        </w:tc>
        <w:tc>
          <w:tcPr>
            <w:tcW w:w="1800" w:type="dxa"/>
          </w:tcPr>
          <w:p w:rsidR="002B0F4D" w:rsidRPr="00383214" w:rsidRDefault="002B0F4D" w:rsidP="006464A9">
            <w:r w:rsidRPr="00383214">
              <w:t>основ.</w:t>
            </w:r>
          </w:p>
        </w:tc>
        <w:tc>
          <w:tcPr>
            <w:tcW w:w="4092" w:type="dxa"/>
          </w:tcPr>
          <w:p w:rsidR="002B0F4D" w:rsidRPr="00383214" w:rsidRDefault="002B0F4D" w:rsidP="002B0F4D">
            <w:pPr>
              <w:jc w:val="center"/>
            </w:pPr>
            <w:r>
              <w:t>144 ч</w:t>
            </w:r>
          </w:p>
        </w:tc>
      </w:tr>
      <w:tr w:rsidR="002B0F4D" w:rsidRPr="00383214" w:rsidTr="006464A9">
        <w:trPr>
          <w:trHeight w:val="517"/>
        </w:trPr>
        <w:tc>
          <w:tcPr>
            <w:tcW w:w="5040" w:type="dxa"/>
            <w:gridSpan w:val="3"/>
          </w:tcPr>
          <w:p w:rsidR="002B0F4D" w:rsidRPr="00383214" w:rsidRDefault="002B0F4D" w:rsidP="006464A9">
            <w:r w:rsidRPr="00383214">
              <w:t>Всего часов:</w:t>
            </w:r>
          </w:p>
        </w:tc>
        <w:tc>
          <w:tcPr>
            <w:tcW w:w="4092" w:type="dxa"/>
          </w:tcPr>
          <w:p w:rsidR="002B0F4D" w:rsidRPr="00383214" w:rsidRDefault="002B0F4D" w:rsidP="006464A9">
            <w:pPr>
              <w:jc w:val="center"/>
            </w:pPr>
            <w:r w:rsidRPr="00383214">
              <w:t>144 ч.</w:t>
            </w:r>
          </w:p>
          <w:p w:rsidR="002B0F4D" w:rsidRPr="00383214" w:rsidRDefault="002B0F4D" w:rsidP="002B0F4D">
            <w:pPr>
              <w:jc w:val="center"/>
            </w:pPr>
          </w:p>
        </w:tc>
      </w:tr>
    </w:tbl>
    <w:p w:rsidR="002B0F4D" w:rsidRDefault="002B0F4D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0F4D" w:rsidRDefault="002B0F4D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796" w:rsidRDefault="00B07796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0F4D" w:rsidRDefault="002B0F4D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329D" w:rsidRPr="00C2329D" w:rsidRDefault="002B0F4D" w:rsidP="002B0F4D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</w:t>
      </w:r>
      <w:r w:rsidR="00C2329D" w:rsidRPr="00C2329D">
        <w:rPr>
          <w:rFonts w:ascii="Times New Roman" w:hAnsi="Times New Roman"/>
          <w:b/>
          <w:i/>
          <w:sz w:val="28"/>
          <w:szCs w:val="28"/>
        </w:rPr>
        <w:t xml:space="preserve"> план</w:t>
      </w:r>
    </w:p>
    <w:p w:rsidR="00C2329D" w:rsidRDefault="00C2329D" w:rsidP="00C2329D">
      <w:pPr>
        <w:pStyle w:val="a5"/>
        <w:ind w:firstLine="0"/>
      </w:pPr>
    </w:p>
    <w:p w:rsidR="00C2329D" w:rsidRDefault="00C2329D" w:rsidP="00C2329D">
      <w:pPr>
        <w:pStyle w:val="a5"/>
      </w:pPr>
    </w:p>
    <w:tbl>
      <w:tblPr>
        <w:tblW w:w="10477" w:type="dxa"/>
        <w:jc w:val="center"/>
        <w:tblInd w:w="-5" w:type="dxa"/>
        <w:tblLayout w:type="fixed"/>
        <w:tblLook w:val="0000"/>
      </w:tblPr>
      <w:tblGrid>
        <w:gridCol w:w="456"/>
        <w:gridCol w:w="5977"/>
        <w:gridCol w:w="1347"/>
        <w:gridCol w:w="1475"/>
        <w:gridCol w:w="1222"/>
      </w:tblGrid>
      <w:tr w:rsidR="00C2329D" w:rsidRPr="00F44AD9" w:rsidTr="00C2329D">
        <w:trPr>
          <w:cantSplit/>
          <w:trHeight w:hRule="exact" w:val="290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№</w:t>
            </w:r>
          </w:p>
        </w:tc>
        <w:tc>
          <w:tcPr>
            <w:tcW w:w="5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Тема</w:t>
            </w: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Количество часов</w:t>
            </w:r>
          </w:p>
        </w:tc>
      </w:tr>
      <w:tr w:rsidR="00C2329D" w:rsidRPr="00F44AD9" w:rsidTr="00C2329D">
        <w:trPr>
          <w:cantSplit/>
          <w:jc w:val="center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jc w:val="center"/>
            </w:pPr>
          </w:p>
        </w:tc>
        <w:tc>
          <w:tcPr>
            <w:tcW w:w="5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/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ind w:hanging="3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Теория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Практика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Всего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Инструктаж по ТБ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Повторение. Основные понятия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3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3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r w:rsidRPr="00F44AD9">
              <w:rPr>
                <w:rFonts w:cs="DejaVu Sans"/>
              </w:rPr>
              <w:t>Базовые регуляторы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8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  <w:r>
              <w:rPr>
                <w:szCs w:val="28"/>
                <w:lang w:eastAsia="ar-SA"/>
              </w:rPr>
              <w:t>6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4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r w:rsidRPr="00F44AD9">
              <w:rPr>
                <w:rFonts w:cs="DejaVu Sans"/>
              </w:rPr>
              <w:t>Пневматика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8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10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5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pStyle w:val="a5"/>
              <w:spacing w:before="0" w:after="0"/>
              <w:ind w:firstLine="0"/>
              <w:jc w:val="left"/>
            </w:pPr>
            <w:r w:rsidRPr="00F44AD9">
              <w:rPr>
                <w:rFonts w:cs="DejaVu Sans"/>
              </w:rPr>
              <w:t xml:space="preserve">Трехмерное </w:t>
            </w:r>
            <w:r w:rsidRPr="00F44AD9">
              <w:t>моделирование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6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  <w:lang w:val="en-U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Программир</w:t>
            </w:r>
            <w:r w:rsidRPr="00F44AD9">
              <w:rPr>
                <w:rFonts w:cs="DejaVu Sans"/>
              </w:rPr>
              <w:t>овани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е и </w:t>
            </w:r>
            <w:proofErr w:type="spellStart"/>
            <w:r w:rsidRPr="00F44AD9">
              <w:rPr>
                <w:rFonts w:cs="DejaVu Sans"/>
                <w:lang w:val="en-US"/>
              </w:rPr>
              <w:t>робототехника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8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24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32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7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r w:rsidRPr="00F44AD9">
              <w:rPr>
                <w:rFonts w:cs="DejaVu Sans"/>
              </w:rPr>
              <w:t xml:space="preserve">Элементы </w:t>
            </w:r>
            <w:proofErr w:type="spellStart"/>
            <w:r w:rsidRPr="00F44AD9">
              <w:rPr>
                <w:rFonts w:cs="DejaVu Sans"/>
              </w:rPr>
              <w:t>мехатроники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6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8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  <w:lang w:val="en-U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Решение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инженерных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задач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  <w:r>
              <w:rPr>
                <w:szCs w:val="28"/>
                <w:lang w:eastAsia="ar-SA"/>
              </w:rPr>
              <w:t>2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9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Альтернативные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среды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прогр</w:t>
            </w:r>
            <w:r w:rsidRPr="00F44AD9">
              <w:rPr>
                <w:rFonts w:cs="DejaVu Sans"/>
              </w:rPr>
              <w:t>аммирования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</w:p>
        </w:tc>
      </w:tr>
      <w:tr w:rsidR="00C2329D" w:rsidRPr="00E11964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10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  <w:lang w:val="en-U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Игры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роботов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E11964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E11964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E11964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11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  <w:lang w:val="en-U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Состязания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роботов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11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</w:t>
            </w:r>
            <w:r>
              <w:rPr>
                <w:szCs w:val="28"/>
                <w:lang w:eastAsia="ar-SA"/>
              </w:rPr>
              <w:t>2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12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D4762" w:rsidRDefault="00C2329D" w:rsidP="007F0D8C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r>
              <w:t xml:space="preserve">Среда программирования виртуальных роботов </w:t>
            </w:r>
            <w:proofErr w:type="spellStart"/>
            <w:r>
              <w:t>Ceebot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8E1E9B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13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r w:rsidRPr="00F44AD9">
              <w:rPr>
                <w:rFonts w:cs="DejaVu Sans"/>
              </w:rPr>
              <w:t>Творческие проекты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</w:t>
            </w:r>
          </w:p>
        </w:tc>
      </w:tr>
      <w:tr w:rsidR="00C2329D" w:rsidRPr="00F44AD9" w:rsidTr="00C2329D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44AD9" w:rsidRDefault="00C2329D" w:rsidP="007F0D8C">
            <w:pPr>
              <w:snapToGrid w:val="0"/>
              <w:jc w:val="center"/>
              <w:rPr>
                <w:b/>
                <w:szCs w:val="28"/>
                <w:lang w:eastAsia="ar-SA"/>
              </w:rPr>
            </w:pP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C2329D" w:rsidRPr="00FD4762" w:rsidRDefault="00C2329D" w:rsidP="007F0D8C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  <w:b/>
              </w:rPr>
            </w:pPr>
            <w:r w:rsidRPr="00FD4762">
              <w:rPr>
                <w:rFonts w:cs="DejaVu Sans"/>
                <w:b/>
              </w:rPr>
              <w:t>Итого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ind w:hanging="3"/>
              <w:jc w:val="right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329D" w:rsidRPr="00F44AD9" w:rsidRDefault="00C2329D" w:rsidP="007F0D8C">
            <w:pPr>
              <w:snapToGrid w:val="0"/>
              <w:jc w:val="right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93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9D" w:rsidRPr="00F44AD9" w:rsidRDefault="00427744" w:rsidP="007F0D8C">
            <w:pPr>
              <w:snapToGrid w:val="0"/>
              <w:jc w:val="right"/>
              <w:rPr>
                <w:b/>
                <w:szCs w:val="28"/>
                <w:lang w:eastAsia="ar-SA"/>
              </w:rPr>
            </w:pPr>
            <w:r w:rsidRPr="00F44AD9">
              <w:rPr>
                <w:b/>
                <w:szCs w:val="28"/>
                <w:lang w:eastAsia="ar-SA"/>
              </w:rPr>
              <w:fldChar w:fldCharType="begin"/>
            </w:r>
            <w:r w:rsidR="00C2329D" w:rsidRPr="00F44AD9">
              <w:rPr>
                <w:b/>
                <w:szCs w:val="28"/>
                <w:lang w:eastAsia="ar-SA"/>
              </w:rPr>
              <w:instrText xml:space="preserve"> =SUM(ABOVE) </w:instrText>
            </w:r>
            <w:r w:rsidRPr="00F44AD9">
              <w:rPr>
                <w:b/>
                <w:szCs w:val="28"/>
                <w:lang w:eastAsia="ar-SA"/>
              </w:rPr>
              <w:fldChar w:fldCharType="separate"/>
            </w:r>
            <w:r w:rsidR="00C2329D">
              <w:rPr>
                <w:b/>
                <w:noProof/>
                <w:szCs w:val="28"/>
                <w:lang w:eastAsia="ar-SA"/>
              </w:rPr>
              <w:t>144</w:t>
            </w:r>
            <w:r w:rsidRPr="00F44AD9">
              <w:rPr>
                <w:b/>
                <w:szCs w:val="28"/>
                <w:lang w:eastAsia="ar-SA"/>
              </w:rPr>
              <w:fldChar w:fldCharType="end"/>
            </w:r>
          </w:p>
        </w:tc>
      </w:tr>
    </w:tbl>
    <w:p w:rsidR="00C2329D" w:rsidRPr="00F44AD9" w:rsidRDefault="00C2329D" w:rsidP="00C2329D">
      <w:pPr>
        <w:pStyle w:val="a5"/>
        <w:tabs>
          <w:tab w:val="left" w:pos="6300"/>
        </w:tabs>
      </w:pPr>
    </w:p>
    <w:p w:rsidR="00C2329D" w:rsidRDefault="00C2329D"/>
    <w:p w:rsidR="00C2329D" w:rsidRDefault="00C2329D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5F6EC2" w:rsidRDefault="005F6EC2"/>
    <w:p w:rsidR="00C2329D" w:rsidRPr="005F6EC2" w:rsidRDefault="00B07796" w:rsidP="005F6EC2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Содержание изучаемого курса</w:t>
      </w:r>
    </w:p>
    <w:p w:rsidR="00C2329D" w:rsidRDefault="00C2329D"/>
    <w:p w:rsidR="00C2329D" w:rsidRPr="00820C3F" w:rsidRDefault="00C2329D" w:rsidP="00C2329D">
      <w:pPr>
        <w:pStyle w:val="a"/>
        <w:tabs>
          <w:tab w:val="clear" w:pos="1209"/>
        </w:tabs>
        <w:ind w:left="0" w:firstLine="0"/>
        <w:jc w:val="center"/>
        <w:rPr>
          <w:rStyle w:val="c24c7"/>
          <w:b/>
          <w:bCs/>
          <w:i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2"/>
        <w:gridCol w:w="1493"/>
        <w:gridCol w:w="1977"/>
        <w:gridCol w:w="1487"/>
      </w:tblGrid>
      <w:tr w:rsidR="00820C3F" w:rsidRPr="00045F82" w:rsidTr="00820C3F">
        <w:tc>
          <w:tcPr>
            <w:tcW w:w="4652" w:type="dxa"/>
            <w:vMerge w:val="restart"/>
          </w:tcPr>
          <w:p w:rsidR="00820C3F" w:rsidRPr="00045F82" w:rsidRDefault="00820C3F" w:rsidP="007F0D8C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045F82">
              <w:rPr>
                <w:sz w:val="24"/>
                <w:szCs w:val="24"/>
              </w:rPr>
              <w:t>Тема</w:t>
            </w:r>
            <w:proofErr w:type="spellEnd"/>
            <w:r w:rsidRPr="00045F82">
              <w:rPr>
                <w:sz w:val="24"/>
                <w:szCs w:val="24"/>
              </w:rPr>
              <w:t xml:space="preserve"> </w:t>
            </w:r>
            <w:proofErr w:type="spellStart"/>
            <w:r w:rsidRPr="00045F8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470" w:type="dxa"/>
            <w:gridSpan w:val="2"/>
          </w:tcPr>
          <w:p w:rsidR="00820C3F" w:rsidRPr="00045F82" w:rsidRDefault="00820C3F" w:rsidP="007F0D8C">
            <w:pPr>
              <w:jc w:val="center"/>
            </w:pPr>
            <w:r w:rsidRPr="00045F82">
              <w:t>Количество</w:t>
            </w:r>
          </w:p>
          <w:p w:rsidR="00820C3F" w:rsidRPr="00045F82" w:rsidRDefault="00820C3F" w:rsidP="007F0D8C">
            <w:pPr>
              <w:jc w:val="center"/>
              <w:rPr>
                <w:sz w:val="28"/>
              </w:rPr>
            </w:pPr>
            <w:r w:rsidRPr="00045F82">
              <w:t>часов</w:t>
            </w:r>
          </w:p>
        </w:tc>
        <w:tc>
          <w:tcPr>
            <w:tcW w:w="1487" w:type="dxa"/>
            <w:vMerge w:val="restart"/>
          </w:tcPr>
          <w:p w:rsidR="00820C3F" w:rsidRPr="00045F82" w:rsidRDefault="00820C3F" w:rsidP="007F0D8C">
            <w:pPr>
              <w:jc w:val="center"/>
              <w:rPr>
                <w:sz w:val="28"/>
              </w:rPr>
            </w:pPr>
            <w:r w:rsidRPr="00045F82">
              <w:rPr>
                <w:sz w:val="28"/>
              </w:rPr>
              <w:t>Дата</w:t>
            </w:r>
          </w:p>
        </w:tc>
      </w:tr>
      <w:tr w:rsidR="00820C3F" w:rsidRPr="00045F82" w:rsidTr="00820C3F">
        <w:tc>
          <w:tcPr>
            <w:tcW w:w="4652" w:type="dxa"/>
            <w:vMerge/>
          </w:tcPr>
          <w:p w:rsidR="00820C3F" w:rsidRPr="00045F82" w:rsidRDefault="00820C3F" w:rsidP="00C2329D">
            <w:pPr>
              <w:pStyle w:val="3"/>
              <w:numPr>
                <w:ilvl w:val="2"/>
                <w:numId w:val="2"/>
              </w:numPr>
              <w:tabs>
                <w:tab w:val="clear" w:pos="360"/>
                <w:tab w:val="num" w:pos="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2"/>
          </w:tcPr>
          <w:p w:rsidR="00820C3F" w:rsidRPr="00045F82" w:rsidRDefault="00820C3F" w:rsidP="007F0D8C">
            <w:pPr>
              <w:jc w:val="center"/>
            </w:pPr>
          </w:p>
        </w:tc>
        <w:tc>
          <w:tcPr>
            <w:tcW w:w="1487" w:type="dxa"/>
            <w:vMerge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  <w:vMerge/>
          </w:tcPr>
          <w:p w:rsidR="00820C3F" w:rsidRPr="00045F82" w:rsidRDefault="00820C3F" w:rsidP="00C2329D">
            <w:pPr>
              <w:pStyle w:val="3"/>
              <w:numPr>
                <w:ilvl w:val="2"/>
                <w:numId w:val="2"/>
              </w:numPr>
              <w:tabs>
                <w:tab w:val="clear" w:pos="360"/>
                <w:tab w:val="num" w:pos="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820C3F" w:rsidRPr="00045F82" w:rsidRDefault="00820C3F" w:rsidP="007F0D8C">
            <w:pPr>
              <w:jc w:val="both"/>
            </w:pPr>
            <w:r w:rsidRPr="00045F82">
              <w:t>теория</w:t>
            </w:r>
          </w:p>
        </w:tc>
        <w:tc>
          <w:tcPr>
            <w:tcW w:w="1977" w:type="dxa"/>
          </w:tcPr>
          <w:p w:rsidR="00820C3F" w:rsidRPr="00045F82" w:rsidRDefault="00820C3F" w:rsidP="007F0D8C">
            <w:pPr>
              <w:jc w:val="center"/>
            </w:pPr>
            <w:r w:rsidRPr="00045F82">
              <w:t>практика</w:t>
            </w:r>
          </w:p>
        </w:tc>
        <w:tc>
          <w:tcPr>
            <w:tcW w:w="1487" w:type="dxa"/>
            <w:vMerge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F44AD9" w:rsidRDefault="00820C3F" w:rsidP="007F0D8C">
            <w:pPr>
              <w:pStyle w:val="a"/>
              <w:numPr>
                <w:ilvl w:val="0"/>
                <w:numId w:val="7"/>
              </w:numPr>
            </w:pPr>
            <w:proofErr w:type="spellStart"/>
            <w:r w:rsidRPr="00F44AD9">
              <w:rPr>
                <w:lang w:val="ru-RU"/>
              </w:rPr>
              <w:t>Инструкта</w:t>
            </w:r>
            <w:proofErr w:type="spellEnd"/>
            <w:r w:rsidRPr="00F44AD9">
              <w:t xml:space="preserve">ж </w:t>
            </w:r>
            <w:proofErr w:type="spellStart"/>
            <w:r w:rsidRPr="00F44AD9">
              <w:t>по</w:t>
            </w:r>
            <w:proofErr w:type="spellEnd"/>
            <w:r w:rsidRPr="00F44AD9">
              <w:t xml:space="preserve"> ТБ</w:t>
            </w:r>
            <w:r>
              <w:rPr>
                <w:lang w:val="ru-RU"/>
              </w:rPr>
              <w:t>.</w:t>
            </w:r>
          </w:p>
          <w:p w:rsidR="00820C3F" w:rsidRPr="00045F82" w:rsidRDefault="00820C3F" w:rsidP="007F0D8C">
            <w:pPr>
              <w:pStyle w:val="3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820C3F" w:rsidRPr="001C4C0E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1C4C0E" w:rsidRDefault="00820C3F" w:rsidP="007F0D8C">
            <w:r>
              <w:t>-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F97F37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3075D5">
              <w:rPr>
                <w:lang w:val="ru-RU"/>
              </w:rPr>
              <w:t>Повторение. Основные понятия (передаточное отношение, регулятор, управляющее воздействие и др.).</w:t>
            </w:r>
          </w:p>
        </w:tc>
        <w:tc>
          <w:tcPr>
            <w:tcW w:w="1493" w:type="dxa"/>
          </w:tcPr>
          <w:p w:rsidR="00820C3F" w:rsidRPr="00F97F37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F97F37" w:rsidRDefault="00820C3F" w:rsidP="007F0D8C">
            <w:r>
              <w:t>2</w:t>
            </w:r>
          </w:p>
        </w:tc>
        <w:tc>
          <w:tcPr>
            <w:tcW w:w="1487" w:type="dxa"/>
          </w:tcPr>
          <w:p w:rsidR="00820C3F" w:rsidRPr="00F97F37" w:rsidRDefault="00820C3F" w:rsidP="007F0D8C">
            <w:pPr>
              <w:rPr>
                <w:sz w:val="28"/>
              </w:rPr>
            </w:pPr>
          </w:p>
        </w:tc>
      </w:tr>
      <w:tr w:rsidR="00820C3F" w:rsidRPr="001B2BE3" w:rsidTr="00820C3F">
        <w:tc>
          <w:tcPr>
            <w:tcW w:w="4652" w:type="dxa"/>
          </w:tcPr>
          <w:p w:rsidR="00820C3F" w:rsidRPr="003075D5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3075D5">
              <w:rPr>
                <w:lang w:val="ru-RU"/>
              </w:rPr>
              <w:t>Базовые регуляторы (Задачи с использованием релейного многопозиционного регулятора, пропорционального регулятора).</w:t>
            </w:r>
          </w:p>
        </w:tc>
        <w:tc>
          <w:tcPr>
            <w:tcW w:w="1493" w:type="dxa"/>
          </w:tcPr>
          <w:p w:rsidR="00820C3F" w:rsidRDefault="00820C3F" w:rsidP="007F0D8C"/>
        </w:tc>
        <w:tc>
          <w:tcPr>
            <w:tcW w:w="1977" w:type="dxa"/>
          </w:tcPr>
          <w:p w:rsidR="00820C3F" w:rsidRPr="00F97F37" w:rsidRDefault="00820C3F" w:rsidP="007F0D8C"/>
        </w:tc>
        <w:tc>
          <w:tcPr>
            <w:tcW w:w="1487" w:type="dxa"/>
          </w:tcPr>
          <w:p w:rsidR="00820C3F" w:rsidRPr="00F97F37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3075D5" w:rsidRDefault="00820C3F" w:rsidP="007F0D8C">
            <w:pPr>
              <w:pStyle w:val="a"/>
              <w:numPr>
                <w:ilvl w:val="1"/>
                <w:numId w:val="6"/>
              </w:numPr>
            </w:pPr>
            <w:r w:rsidRPr="003075D5">
              <w:rPr>
                <w:lang w:val="ru-RU"/>
              </w:rPr>
              <w:t xml:space="preserve">Следование за объектом. Одномоторная тележка. Контроль скорости. </w:t>
            </w:r>
            <w:proofErr w:type="spellStart"/>
            <w:r w:rsidRPr="003075D5">
              <w:rPr>
                <w:lang w:val="ru-RU"/>
              </w:rPr>
              <w:t>П-регулятор</w:t>
            </w:r>
            <w:proofErr w:type="spellEnd"/>
            <w:r w:rsidRPr="003075D5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3075D5" w:rsidRDefault="00820C3F" w:rsidP="007F0D8C">
            <w:pPr>
              <w:pStyle w:val="a"/>
              <w:numPr>
                <w:ilvl w:val="1"/>
                <w:numId w:val="6"/>
              </w:numPr>
            </w:pPr>
            <w:r w:rsidRPr="003075D5">
              <w:rPr>
                <w:lang w:val="ru-RU"/>
              </w:rPr>
              <w:t>Двухмоторная тележка. Следование по линии за объектом. Безаварийное движение.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3075D5" w:rsidRDefault="00820C3F" w:rsidP="007F0D8C">
            <w:pPr>
              <w:pStyle w:val="a"/>
              <w:numPr>
                <w:ilvl w:val="1"/>
                <w:numId w:val="6"/>
              </w:numPr>
            </w:pPr>
            <w:r w:rsidRPr="003075D5">
              <w:rPr>
                <w:lang w:val="ru-RU"/>
              </w:rPr>
              <w:t xml:space="preserve">Объезд объекта. Слалом. 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820C3F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5076F5">
              <w:rPr>
                <w:lang w:val="ru-RU"/>
              </w:rPr>
              <w:t>Движение по дуге с заданным радиусом. Спираль.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F97F37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5076F5">
              <w:rPr>
                <w:lang w:val="ru-RU"/>
              </w:rPr>
              <w:t>Вывод данных на экран. Работа с переменными.</w:t>
            </w:r>
          </w:p>
        </w:tc>
        <w:tc>
          <w:tcPr>
            <w:tcW w:w="1493" w:type="dxa"/>
          </w:tcPr>
          <w:p w:rsidR="00820C3F" w:rsidRPr="00F97F37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F97F37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F97F37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F97F37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5076F5">
              <w:rPr>
                <w:lang w:val="ru-RU"/>
              </w:rPr>
              <w:t xml:space="preserve">Следование вдоль стены. </w:t>
            </w:r>
            <w:proofErr w:type="spellStart"/>
            <w:r w:rsidRPr="005076F5">
              <w:rPr>
                <w:lang w:val="ru-RU"/>
              </w:rPr>
              <w:t>ПД-регулятор</w:t>
            </w:r>
            <w:proofErr w:type="spellEnd"/>
            <w:r w:rsidRPr="005076F5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820C3F" w:rsidRPr="00F97F37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F97F37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F97F37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F97F37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5076F5">
              <w:rPr>
                <w:lang w:val="ru-RU"/>
              </w:rPr>
              <w:t>Поворот за угол. Сглаживание. Фильтр первого рода.</w:t>
            </w:r>
          </w:p>
        </w:tc>
        <w:tc>
          <w:tcPr>
            <w:tcW w:w="1493" w:type="dxa"/>
          </w:tcPr>
          <w:p w:rsidR="00820C3F" w:rsidRPr="00F97F37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F97F37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F97F37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5076F5" w:rsidRDefault="00820C3F" w:rsidP="007F0D8C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Управление положением серводвигателей.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820C3F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proofErr w:type="gramStart"/>
            <w:r w:rsidRPr="005076F5">
              <w:rPr>
                <w:lang w:val="ru-RU"/>
              </w:rPr>
              <w:t>Пневматика  (Построение механизмов, управляемых сжатым воздухом.</w:t>
            </w:r>
            <w:proofErr w:type="gramEnd"/>
            <w:r w:rsidRPr="005076F5">
              <w:rPr>
                <w:lang w:val="ru-RU"/>
              </w:rPr>
              <w:t xml:space="preserve"> </w:t>
            </w:r>
            <w:proofErr w:type="gramStart"/>
            <w:r w:rsidRPr="005076F5">
              <w:rPr>
                <w:lang w:val="ru-RU"/>
              </w:rPr>
              <w:t>Использование помп, цилиндров, баллонов, переключателей и т.п.)</w:t>
            </w:r>
            <w:proofErr w:type="gramEnd"/>
          </w:p>
        </w:tc>
        <w:tc>
          <w:tcPr>
            <w:tcW w:w="1493" w:type="dxa"/>
          </w:tcPr>
          <w:p w:rsidR="00820C3F" w:rsidRPr="00D96085" w:rsidRDefault="00820C3F" w:rsidP="007F0D8C">
            <w:r>
              <w:t>2</w:t>
            </w:r>
          </w:p>
        </w:tc>
        <w:tc>
          <w:tcPr>
            <w:tcW w:w="1977" w:type="dxa"/>
          </w:tcPr>
          <w:p w:rsidR="00820C3F" w:rsidRPr="00045F82" w:rsidRDefault="00820C3F" w:rsidP="007F0D8C"/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5076F5" w:rsidRDefault="00820C3F" w:rsidP="007F0D8C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Пресс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5076F5" w:rsidRDefault="00820C3F" w:rsidP="007F0D8C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 xml:space="preserve">Грузоподъемники 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5076F5" w:rsidRDefault="00820C3F" w:rsidP="007F0D8C">
            <w:pPr>
              <w:pStyle w:val="a"/>
              <w:numPr>
                <w:ilvl w:val="1"/>
                <w:numId w:val="6"/>
              </w:numPr>
            </w:pPr>
            <w:proofErr w:type="spellStart"/>
            <w:r w:rsidRPr="005076F5">
              <w:rPr>
                <w:lang w:val="ru-RU"/>
              </w:rPr>
              <w:t>Евроокна</w:t>
            </w:r>
            <w:proofErr w:type="spellEnd"/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5076F5" w:rsidRDefault="00820C3F" w:rsidP="007F0D8C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Регулируемое кресло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5076F5" w:rsidRDefault="00820C3F" w:rsidP="007F0D8C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Манипулятор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5076F5" w:rsidRDefault="00820C3F" w:rsidP="007F0D8C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Штамповщик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5076F5" w:rsidRDefault="00820C3F" w:rsidP="007F0D8C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Электронасос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DB3A8D" w:rsidRDefault="00820C3F" w:rsidP="007F0D8C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 xml:space="preserve">Автоматический регулятор </w:t>
            </w:r>
            <w:r w:rsidRPr="00DB3A8D">
              <w:rPr>
                <w:lang w:val="ru-RU"/>
              </w:rPr>
              <w:lastRenderedPageBreak/>
              <w:t>давления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F97F37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DB3A8D">
              <w:rPr>
                <w:lang w:val="ru-RU"/>
              </w:rPr>
              <w:lastRenderedPageBreak/>
              <w:t xml:space="preserve">Трехмерное моделирование (Создание трехмерных моделей конструкций из </w:t>
            </w:r>
            <w:r w:rsidRPr="00DB3A8D">
              <w:t>Lego</w:t>
            </w:r>
            <w:r w:rsidRPr="00DB3A8D">
              <w:rPr>
                <w:lang w:val="ru-RU"/>
              </w:rPr>
              <w:t>)</w:t>
            </w:r>
          </w:p>
        </w:tc>
        <w:tc>
          <w:tcPr>
            <w:tcW w:w="1493" w:type="dxa"/>
          </w:tcPr>
          <w:p w:rsidR="00820C3F" w:rsidRPr="00F97F37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F97F37" w:rsidRDefault="00820C3F" w:rsidP="007F0D8C"/>
        </w:tc>
        <w:tc>
          <w:tcPr>
            <w:tcW w:w="1487" w:type="dxa"/>
          </w:tcPr>
          <w:p w:rsidR="00820C3F" w:rsidRPr="00F97F37" w:rsidRDefault="00820C3F" w:rsidP="007F0D8C">
            <w:pPr>
              <w:rPr>
                <w:sz w:val="28"/>
              </w:rPr>
            </w:pPr>
          </w:p>
        </w:tc>
      </w:tr>
      <w:tr w:rsidR="00820C3F" w:rsidRPr="00F97F37" w:rsidTr="00820C3F">
        <w:tc>
          <w:tcPr>
            <w:tcW w:w="4652" w:type="dxa"/>
          </w:tcPr>
          <w:p w:rsidR="00820C3F" w:rsidRPr="00DB3A8D" w:rsidRDefault="00820C3F" w:rsidP="007F0D8C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Проекция и трехмерное изображение.</w:t>
            </w:r>
          </w:p>
        </w:tc>
        <w:tc>
          <w:tcPr>
            <w:tcW w:w="1493" w:type="dxa"/>
          </w:tcPr>
          <w:p w:rsidR="00820C3F" w:rsidRPr="00F97F37" w:rsidRDefault="00820C3F" w:rsidP="007F0D8C"/>
        </w:tc>
        <w:tc>
          <w:tcPr>
            <w:tcW w:w="1977" w:type="dxa"/>
          </w:tcPr>
          <w:p w:rsidR="00820C3F" w:rsidRPr="00F97F37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F97F37" w:rsidRDefault="00820C3F" w:rsidP="007F0D8C">
            <w:pPr>
              <w:rPr>
                <w:sz w:val="28"/>
              </w:rPr>
            </w:pPr>
          </w:p>
        </w:tc>
      </w:tr>
      <w:tr w:rsidR="00820C3F" w:rsidRPr="00F97F37" w:rsidTr="00820C3F">
        <w:tc>
          <w:tcPr>
            <w:tcW w:w="4652" w:type="dxa"/>
          </w:tcPr>
          <w:p w:rsidR="00820C3F" w:rsidRPr="00DB3A8D" w:rsidRDefault="00820C3F" w:rsidP="007F0D8C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Создание руководства по сборке.</w:t>
            </w:r>
          </w:p>
        </w:tc>
        <w:tc>
          <w:tcPr>
            <w:tcW w:w="1493" w:type="dxa"/>
          </w:tcPr>
          <w:p w:rsidR="00820C3F" w:rsidRPr="00F97F37" w:rsidRDefault="00820C3F" w:rsidP="007F0D8C"/>
        </w:tc>
        <w:tc>
          <w:tcPr>
            <w:tcW w:w="1977" w:type="dxa"/>
          </w:tcPr>
          <w:p w:rsidR="00820C3F" w:rsidRPr="00F97F37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F97F37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DB3A8D" w:rsidRDefault="00820C3F" w:rsidP="007F0D8C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Ключевые точки.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DB3A8D" w:rsidRDefault="00820C3F" w:rsidP="007F0D8C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Создание отчета.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B2BE3" w:rsidTr="00820C3F">
        <w:tc>
          <w:tcPr>
            <w:tcW w:w="4652" w:type="dxa"/>
          </w:tcPr>
          <w:p w:rsidR="00820C3F" w:rsidRPr="00F97F37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proofErr w:type="gramStart"/>
            <w:r w:rsidRPr="00DB3A8D">
              <w:rPr>
                <w:lang w:val="ru-RU"/>
              </w:rPr>
              <w:t>Программирование и робототехника (Эффективные конструкторские и программные решения классических задач.</w:t>
            </w:r>
            <w:proofErr w:type="gramEnd"/>
            <w:r w:rsidRPr="00DB3A8D">
              <w:rPr>
                <w:lang w:val="ru-RU"/>
              </w:rPr>
              <w:t xml:space="preserve"> Эффективные методы программирования и управления: регуляторы, события, параллельные задачи, подпрограммы, контейнеры и пр. </w:t>
            </w:r>
            <w:proofErr w:type="gramStart"/>
            <w:r w:rsidRPr="00DB3A8D">
              <w:rPr>
                <w:lang w:val="ru-RU"/>
              </w:rPr>
              <w:t>Сложные конструкции: дифференциал, коробка передач, транспортировщики, манипуляторы, маневренные шагающие роботы и др.)</w:t>
            </w:r>
            <w:proofErr w:type="gramEnd"/>
          </w:p>
        </w:tc>
        <w:tc>
          <w:tcPr>
            <w:tcW w:w="1493" w:type="dxa"/>
          </w:tcPr>
          <w:p w:rsidR="00820C3F" w:rsidRPr="00F97F37" w:rsidRDefault="00820C3F" w:rsidP="007F0D8C"/>
        </w:tc>
        <w:tc>
          <w:tcPr>
            <w:tcW w:w="1977" w:type="dxa"/>
          </w:tcPr>
          <w:p w:rsidR="00820C3F" w:rsidRPr="00F97F37" w:rsidRDefault="00820C3F" w:rsidP="007F0D8C"/>
        </w:tc>
        <w:tc>
          <w:tcPr>
            <w:tcW w:w="1487" w:type="dxa"/>
          </w:tcPr>
          <w:p w:rsidR="00820C3F" w:rsidRPr="00F97F37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DB3A8D" w:rsidRDefault="00820C3F" w:rsidP="007F0D8C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Траектория с перекрестками.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DB3A8D" w:rsidRDefault="00820C3F" w:rsidP="007F0D8C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Поиск выхода из лабиринта.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DB3A8D" w:rsidRDefault="00820C3F" w:rsidP="007F0D8C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Транспортировка объектов.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Эстафета. Взаимодействие роботов.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proofErr w:type="spellStart"/>
            <w:r w:rsidRPr="00C46BC6">
              <w:rPr>
                <w:lang w:val="ru-RU"/>
              </w:rPr>
              <w:t>Шестиногий</w:t>
            </w:r>
            <w:proofErr w:type="spellEnd"/>
            <w:r w:rsidRPr="00C46BC6">
              <w:rPr>
                <w:lang w:val="ru-RU"/>
              </w:rPr>
              <w:t xml:space="preserve"> маневренный шагающий робот.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EA2666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C46BC6">
              <w:rPr>
                <w:lang w:val="ru-RU"/>
              </w:rPr>
              <w:t>Ралли по коридору. Рулевое управление и дифференциал.</w:t>
            </w:r>
          </w:p>
        </w:tc>
        <w:tc>
          <w:tcPr>
            <w:tcW w:w="1493" w:type="dxa"/>
          </w:tcPr>
          <w:p w:rsidR="00820C3F" w:rsidRPr="00EA2666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EA2666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EA2666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EA2666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C46BC6">
              <w:rPr>
                <w:lang w:val="ru-RU"/>
              </w:rPr>
              <w:t xml:space="preserve">Скоростная траектория. Передаточное отношение и </w:t>
            </w:r>
            <w:proofErr w:type="spellStart"/>
            <w:r w:rsidRPr="00C46BC6">
              <w:rPr>
                <w:lang w:val="ru-RU"/>
              </w:rPr>
              <w:t>ПД-регулятор</w:t>
            </w:r>
            <w:proofErr w:type="spellEnd"/>
            <w:r w:rsidRPr="00C46BC6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820C3F" w:rsidRPr="00EA2666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EA2666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EA2666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Плавающий коэффициент. Кубический регулятор.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B2BE3" w:rsidTr="00820C3F">
        <w:tc>
          <w:tcPr>
            <w:tcW w:w="4652" w:type="dxa"/>
          </w:tcPr>
          <w:p w:rsidR="00820C3F" w:rsidRPr="00EA2666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C46BC6">
              <w:rPr>
                <w:lang w:val="ru-RU"/>
              </w:rPr>
              <w:t xml:space="preserve">Элементы </w:t>
            </w:r>
            <w:proofErr w:type="spellStart"/>
            <w:r w:rsidRPr="00C46BC6">
              <w:rPr>
                <w:lang w:val="ru-RU"/>
              </w:rPr>
              <w:t>мехатроники</w:t>
            </w:r>
            <w:proofErr w:type="spellEnd"/>
            <w:r w:rsidRPr="00C46BC6">
              <w:rPr>
                <w:lang w:val="ru-RU"/>
              </w:rPr>
              <w:t xml:space="preserve"> (управление серводвигателями, построение робота-манипулятора)</w:t>
            </w:r>
          </w:p>
        </w:tc>
        <w:tc>
          <w:tcPr>
            <w:tcW w:w="1493" w:type="dxa"/>
          </w:tcPr>
          <w:p w:rsidR="00820C3F" w:rsidRPr="00EA2666" w:rsidRDefault="00820C3F" w:rsidP="007F0D8C"/>
        </w:tc>
        <w:tc>
          <w:tcPr>
            <w:tcW w:w="1977" w:type="dxa"/>
          </w:tcPr>
          <w:p w:rsidR="00820C3F" w:rsidRPr="00EA2666" w:rsidRDefault="00820C3F" w:rsidP="007F0D8C"/>
        </w:tc>
        <w:tc>
          <w:tcPr>
            <w:tcW w:w="1487" w:type="dxa"/>
          </w:tcPr>
          <w:p w:rsidR="00820C3F" w:rsidRPr="00EA2666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Принцип работы серводвигателя.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proofErr w:type="spellStart"/>
            <w:r w:rsidRPr="00C46BC6">
              <w:rPr>
                <w:lang w:val="ru-RU"/>
              </w:rPr>
              <w:t>Сервоконтроллер</w:t>
            </w:r>
            <w:proofErr w:type="spellEnd"/>
            <w:r w:rsidRPr="00C46BC6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Робот-манипулятор. Дискретный регулятор.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B2BE3" w:rsidTr="00820C3F">
        <w:tc>
          <w:tcPr>
            <w:tcW w:w="4652" w:type="dxa"/>
          </w:tcPr>
          <w:p w:rsidR="00820C3F" w:rsidRPr="00EA2666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proofErr w:type="gramStart"/>
            <w:r w:rsidRPr="00C46BC6">
              <w:rPr>
                <w:lang w:val="ru-RU"/>
              </w:rPr>
              <w:t>Решение инженерных задач (Сбор и анализ данных.</w:t>
            </w:r>
            <w:proofErr w:type="gramEnd"/>
            <w:r w:rsidRPr="00C46BC6">
              <w:rPr>
                <w:lang w:val="ru-RU"/>
              </w:rPr>
              <w:t xml:space="preserve"> Обмен данными с компьютером. </w:t>
            </w:r>
            <w:proofErr w:type="gramStart"/>
            <w:r w:rsidRPr="00C46BC6">
              <w:rPr>
                <w:lang w:val="ru-RU"/>
              </w:rPr>
              <w:t>Простейшие научные эксперименты и исследования.)</w:t>
            </w:r>
            <w:proofErr w:type="gramEnd"/>
          </w:p>
        </w:tc>
        <w:tc>
          <w:tcPr>
            <w:tcW w:w="1493" w:type="dxa"/>
          </w:tcPr>
          <w:p w:rsidR="00820C3F" w:rsidRPr="00EA2666" w:rsidRDefault="00820C3F" w:rsidP="007F0D8C"/>
        </w:tc>
        <w:tc>
          <w:tcPr>
            <w:tcW w:w="1977" w:type="dxa"/>
          </w:tcPr>
          <w:p w:rsidR="00820C3F" w:rsidRPr="00EA2666" w:rsidRDefault="00820C3F" w:rsidP="007F0D8C"/>
        </w:tc>
        <w:tc>
          <w:tcPr>
            <w:tcW w:w="1487" w:type="dxa"/>
          </w:tcPr>
          <w:p w:rsidR="00820C3F" w:rsidRPr="00EA2666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Подъем по лестнице.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EA2666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C46BC6">
              <w:rPr>
                <w:lang w:val="ru-RU"/>
              </w:rPr>
              <w:t>Постановка робота-автомобиля в гараж.</w:t>
            </w:r>
          </w:p>
        </w:tc>
        <w:tc>
          <w:tcPr>
            <w:tcW w:w="1493" w:type="dxa"/>
          </w:tcPr>
          <w:p w:rsidR="00820C3F" w:rsidRPr="00EA2666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EA2666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EA2666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Погоня: лев и антилопа.</w:t>
            </w:r>
          </w:p>
        </w:tc>
        <w:tc>
          <w:tcPr>
            <w:tcW w:w="1493" w:type="dxa"/>
          </w:tcPr>
          <w:p w:rsidR="00820C3F" w:rsidRPr="00D9608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D96085" w:rsidRDefault="00820C3F" w:rsidP="007F0D8C">
            <w:r>
              <w:t>3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B2BE3" w:rsidTr="00820C3F">
        <w:tc>
          <w:tcPr>
            <w:tcW w:w="4652" w:type="dxa"/>
          </w:tcPr>
          <w:p w:rsidR="00820C3F" w:rsidRPr="00EA2666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C46BC6">
              <w:rPr>
                <w:lang w:val="ru-RU"/>
              </w:rPr>
              <w:lastRenderedPageBreak/>
              <w:t xml:space="preserve">Альтернативные среды программирования (Изучение различных сред и языков программирования роботов на базе </w:t>
            </w:r>
            <w:r w:rsidRPr="00C46BC6">
              <w:t>NXT</w:t>
            </w:r>
            <w:r w:rsidRPr="00C46BC6">
              <w:rPr>
                <w:lang w:val="ru-RU"/>
              </w:rPr>
              <w:t>.)</w:t>
            </w:r>
          </w:p>
        </w:tc>
        <w:tc>
          <w:tcPr>
            <w:tcW w:w="1493" w:type="dxa"/>
          </w:tcPr>
          <w:p w:rsidR="00820C3F" w:rsidRPr="00EA2666" w:rsidRDefault="00820C3F" w:rsidP="007F0D8C"/>
        </w:tc>
        <w:tc>
          <w:tcPr>
            <w:tcW w:w="1977" w:type="dxa"/>
          </w:tcPr>
          <w:p w:rsidR="00820C3F" w:rsidRPr="00EA2666" w:rsidRDefault="00820C3F" w:rsidP="007F0D8C"/>
        </w:tc>
        <w:tc>
          <w:tcPr>
            <w:tcW w:w="1487" w:type="dxa"/>
          </w:tcPr>
          <w:p w:rsidR="00820C3F" w:rsidRPr="00EA2666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Структура программы.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Команды управления движением.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Работа с датчиками.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Ветвления и циклы.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Переменные.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 xml:space="preserve">Подпрограммы. 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C46BC6" w:rsidRDefault="00820C3F" w:rsidP="007F0D8C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Массивы данных.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B2BE3" w:rsidTr="00820C3F">
        <w:tc>
          <w:tcPr>
            <w:tcW w:w="4652" w:type="dxa"/>
          </w:tcPr>
          <w:p w:rsidR="00820C3F" w:rsidRPr="001C4C0E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t xml:space="preserve">футбол, командные игры с использованием инфракрасного мяча и других вспомогательных устройств. Программирование удаленного управления. </w:t>
            </w:r>
            <w:proofErr w:type="gramStart"/>
            <w:r w:rsidRPr="006F1289">
              <w:rPr>
                <w:lang w:val="ru-RU"/>
              </w:rPr>
              <w:t xml:space="preserve">Проведение состязаний, популяризация новых видов </w:t>
            </w:r>
            <w:proofErr w:type="spellStart"/>
            <w:r w:rsidRPr="006F1289">
              <w:rPr>
                <w:lang w:val="ru-RU"/>
              </w:rPr>
              <w:t>робо-спорта</w:t>
            </w:r>
            <w:proofErr w:type="spellEnd"/>
            <w:r w:rsidRPr="006F1289">
              <w:rPr>
                <w:lang w:val="ru-RU"/>
              </w:rPr>
              <w:t>.)</w:t>
            </w:r>
            <w:proofErr w:type="gramEnd"/>
          </w:p>
        </w:tc>
        <w:tc>
          <w:tcPr>
            <w:tcW w:w="1493" w:type="dxa"/>
          </w:tcPr>
          <w:p w:rsidR="00820C3F" w:rsidRPr="001C4C0E" w:rsidRDefault="00820C3F" w:rsidP="007F0D8C"/>
        </w:tc>
        <w:tc>
          <w:tcPr>
            <w:tcW w:w="1977" w:type="dxa"/>
          </w:tcPr>
          <w:p w:rsidR="00820C3F" w:rsidRPr="001C4C0E" w:rsidRDefault="00820C3F" w:rsidP="007F0D8C"/>
        </w:tc>
        <w:tc>
          <w:tcPr>
            <w:tcW w:w="1487" w:type="dxa"/>
          </w:tcPr>
          <w:p w:rsidR="00820C3F" w:rsidRPr="001C4C0E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Управляемый футбол.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Теннис.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1C4C0E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t>Футбол с инфракрасным мячом. Пенальти.</w:t>
            </w:r>
          </w:p>
        </w:tc>
        <w:tc>
          <w:tcPr>
            <w:tcW w:w="1493" w:type="dxa"/>
          </w:tcPr>
          <w:p w:rsidR="00820C3F" w:rsidRPr="001C4C0E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1C4C0E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1C4C0E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rPr>
          <w:trHeight w:val="1923"/>
        </w:trPr>
        <w:tc>
          <w:tcPr>
            <w:tcW w:w="4652" w:type="dxa"/>
          </w:tcPr>
          <w:p w:rsidR="00820C3F" w:rsidRPr="00820C3F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proofErr w:type="gramStart"/>
            <w:r w:rsidRPr="006F1289">
              <w:rPr>
                <w:lang w:val="ru-RU"/>
              </w:rPr>
              <w:t>Состязания роботов (Подготовка команд для участия в состязаниях роботов различных уровней, вплоть до всемирных.</w:t>
            </w:r>
            <w:proofErr w:type="gramEnd"/>
            <w:r w:rsidRPr="006F1289">
              <w:rPr>
                <w:lang w:val="ru-RU"/>
              </w:rPr>
              <w:t xml:space="preserve"> Регулярные поездки. </w:t>
            </w:r>
            <w:proofErr w:type="gramStart"/>
            <w:r w:rsidRPr="006F1289">
              <w:rPr>
                <w:lang w:val="ru-RU"/>
              </w:rPr>
              <w:t>Использование различных контроллеров).</w:t>
            </w:r>
            <w:proofErr w:type="gramEnd"/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045F82" w:rsidRDefault="00820C3F" w:rsidP="007F0D8C"/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 xml:space="preserve">Интеллектуальное </w:t>
            </w:r>
            <w:proofErr w:type="spellStart"/>
            <w:r w:rsidRPr="006F1289">
              <w:rPr>
                <w:lang w:val="ru-RU"/>
              </w:rPr>
              <w:t>Сумо</w:t>
            </w:r>
            <w:proofErr w:type="spellEnd"/>
            <w:r w:rsidRPr="006F1289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proofErr w:type="spellStart"/>
            <w:r w:rsidRPr="006F1289">
              <w:rPr>
                <w:lang w:val="ru-RU"/>
              </w:rPr>
              <w:t>Кегельринг-макро</w:t>
            </w:r>
            <w:proofErr w:type="spellEnd"/>
            <w:r w:rsidRPr="006F1289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rPr>
          <w:trHeight w:val="174"/>
        </w:trPr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rPr>
          <w:trHeight w:val="1397"/>
        </w:trPr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Лабиринт.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1C4C0E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rPr>
          <w:trHeight w:val="128"/>
        </w:trPr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Следование по линии.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Дорога-2.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Эстафета.</w:t>
            </w:r>
          </w:p>
        </w:tc>
        <w:tc>
          <w:tcPr>
            <w:tcW w:w="1493" w:type="dxa"/>
          </w:tcPr>
          <w:p w:rsidR="00820C3F" w:rsidRPr="00BF1765" w:rsidRDefault="00820C3F" w:rsidP="007F0D8C"/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Лестница.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Канат.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Инверсная линия.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Гонки шагающих роботов.</w:t>
            </w:r>
          </w:p>
        </w:tc>
        <w:tc>
          <w:tcPr>
            <w:tcW w:w="1493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B2BE3" w:rsidTr="00820C3F">
        <w:tc>
          <w:tcPr>
            <w:tcW w:w="4652" w:type="dxa"/>
          </w:tcPr>
          <w:p w:rsidR="00820C3F" w:rsidRPr="001C4C0E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t xml:space="preserve">Среда программирования виртуальных роботов </w:t>
            </w:r>
            <w:proofErr w:type="spellStart"/>
            <w:r w:rsidRPr="006F1289">
              <w:t>Ceebot</w:t>
            </w:r>
            <w:proofErr w:type="spellEnd"/>
            <w:r w:rsidRPr="006F1289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820C3F" w:rsidRPr="001C4C0E" w:rsidRDefault="00820C3F" w:rsidP="007F0D8C"/>
        </w:tc>
        <w:tc>
          <w:tcPr>
            <w:tcW w:w="1977" w:type="dxa"/>
          </w:tcPr>
          <w:p w:rsidR="00820C3F" w:rsidRPr="001C4C0E" w:rsidRDefault="00820C3F" w:rsidP="007F0D8C"/>
        </w:tc>
        <w:tc>
          <w:tcPr>
            <w:tcW w:w="1487" w:type="dxa"/>
          </w:tcPr>
          <w:p w:rsidR="00820C3F" w:rsidRPr="001C4C0E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1C4C0E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lastRenderedPageBreak/>
              <w:t xml:space="preserve">Знакомство с языком </w:t>
            </w:r>
            <w:proofErr w:type="spellStart"/>
            <w:r w:rsidRPr="006F1289">
              <w:rPr>
                <w:lang w:val="ru-RU"/>
              </w:rPr>
              <w:t>Cbot</w:t>
            </w:r>
            <w:proofErr w:type="spellEnd"/>
            <w:r w:rsidRPr="006F1289">
              <w:rPr>
                <w:lang w:val="ru-RU"/>
              </w:rPr>
              <w:t>. Управление роботом.</w:t>
            </w:r>
          </w:p>
        </w:tc>
        <w:tc>
          <w:tcPr>
            <w:tcW w:w="1493" w:type="dxa"/>
          </w:tcPr>
          <w:p w:rsidR="00820C3F" w:rsidRPr="001C4C0E" w:rsidRDefault="00820C3F" w:rsidP="007F0D8C">
            <w:r>
              <w:t>2</w:t>
            </w:r>
          </w:p>
        </w:tc>
        <w:tc>
          <w:tcPr>
            <w:tcW w:w="1977" w:type="dxa"/>
          </w:tcPr>
          <w:p w:rsidR="00820C3F" w:rsidRPr="001C4C0E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1C4C0E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Транспортировка объектов.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Радар. Поиск объектов.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Циклы. Ветвления.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1C4C0E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t>Цикл с условием. Ожидание события.</w:t>
            </w:r>
          </w:p>
        </w:tc>
        <w:tc>
          <w:tcPr>
            <w:tcW w:w="1493" w:type="dxa"/>
          </w:tcPr>
          <w:p w:rsidR="00820C3F" w:rsidRPr="001C4C0E" w:rsidRDefault="00820C3F" w:rsidP="007F0D8C"/>
        </w:tc>
        <w:tc>
          <w:tcPr>
            <w:tcW w:w="1977" w:type="dxa"/>
          </w:tcPr>
          <w:p w:rsidR="00820C3F" w:rsidRPr="001C4C0E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1C4C0E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1C4C0E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t>Ориентация в лабиринте. Правило правой руки.</w:t>
            </w:r>
          </w:p>
        </w:tc>
        <w:tc>
          <w:tcPr>
            <w:tcW w:w="1493" w:type="dxa"/>
          </w:tcPr>
          <w:p w:rsidR="00820C3F" w:rsidRPr="001C4C0E" w:rsidRDefault="00820C3F" w:rsidP="007F0D8C"/>
        </w:tc>
        <w:tc>
          <w:tcPr>
            <w:tcW w:w="1977" w:type="dxa"/>
          </w:tcPr>
          <w:p w:rsidR="00820C3F" w:rsidRPr="001C4C0E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1C4C0E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Ралли по коридору.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1C4C0E" w:rsidRDefault="00820C3F" w:rsidP="007F0D8C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proofErr w:type="spellStart"/>
            <w:r w:rsidRPr="006F1289">
              <w:rPr>
                <w:lang w:val="ru-RU"/>
              </w:rPr>
              <w:t>ПД-регулятор</w:t>
            </w:r>
            <w:proofErr w:type="spellEnd"/>
            <w:r w:rsidRPr="006F1289">
              <w:rPr>
                <w:lang w:val="ru-RU"/>
              </w:rPr>
              <w:t xml:space="preserve"> с контролем скорости.</w:t>
            </w:r>
          </w:p>
        </w:tc>
        <w:tc>
          <w:tcPr>
            <w:tcW w:w="1493" w:type="dxa"/>
          </w:tcPr>
          <w:p w:rsidR="00820C3F" w:rsidRPr="001C4C0E" w:rsidRDefault="00820C3F" w:rsidP="007F0D8C"/>
        </w:tc>
        <w:tc>
          <w:tcPr>
            <w:tcW w:w="1977" w:type="dxa"/>
          </w:tcPr>
          <w:p w:rsidR="00820C3F" w:rsidRPr="001C4C0E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1C4C0E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Летательные аппараты.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045F82" w:rsidTr="00820C3F">
        <w:tc>
          <w:tcPr>
            <w:tcW w:w="4652" w:type="dxa"/>
          </w:tcPr>
          <w:p w:rsidR="00820C3F" w:rsidRPr="006F1289" w:rsidRDefault="00820C3F" w:rsidP="007F0D8C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Тактика воздушного боя.</w:t>
            </w:r>
          </w:p>
        </w:tc>
        <w:tc>
          <w:tcPr>
            <w:tcW w:w="1493" w:type="dxa"/>
          </w:tcPr>
          <w:p w:rsidR="00820C3F" w:rsidRPr="00045F82" w:rsidRDefault="00820C3F" w:rsidP="007F0D8C"/>
        </w:tc>
        <w:tc>
          <w:tcPr>
            <w:tcW w:w="1977" w:type="dxa"/>
          </w:tcPr>
          <w:p w:rsidR="00820C3F" w:rsidRPr="00BF1765" w:rsidRDefault="00820C3F" w:rsidP="007F0D8C">
            <w:r>
              <w:t>1</w:t>
            </w:r>
          </w:p>
        </w:tc>
        <w:tc>
          <w:tcPr>
            <w:tcW w:w="1487" w:type="dxa"/>
          </w:tcPr>
          <w:p w:rsidR="00820C3F" w:rsidRPr="00045F82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820C3F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proofErr w:type="gramStart"/>
            <w:r w:rsidRPr="009B444A">
              <w:rPr>
                <w:lang w:val="ru-RU"/>
              </w:rPr>
              <w:t>Творческие проекты (Разработка творческих проектов на свободную тематику.</w:t>
            </w:r>
            <w:proofErr w:type="gramEnd"/>
            <w:r w:rsidRPr="009B444A">
              <w:rPr>
                <w:lang w:val="ru-RU"/>
              </w:rPr>
              <w:t xml:space="preserve"> Одиночные и групповые проекты. </w:t>
            </w:r>
            <w:proofErr w:type="gramStart"/>
            <w:r w:rsidRPr="009B444A">
              <w:rPr>
                <w:lang w:val="ru-RU"/>
              </w:rPr>
              <w:t>Регулярные выставки, доклады и поездки.)</w:t>
            </w:r>
            <w:proofErr w:type="gramEnd"/>
          </w:p>
        </w:tc>
        <w:tc>
          <w:tcPr>
            <w:tcW w:w="1493" w:type="dxa"/>
          </w:tcPr>
          <w:p w:rsidR="00820C3F" w:rsidRPr="001C4C0E" w:rsidRDefault="00820C3F" w:rsidP="007F0D8C">
            <w:r>
              <w:t>1</w:t>
            </w:r>
          </w:p>
        </w:tc>
        <w:tc>
          <w:tcPr>
            <w:tcW w:w="1977" w:type="dxa"/>
          </w:tcPr>
          <w:p w:rsidR="00820C3F" w:rsidRPr="001C4C0E" w:rsidRDefault="00820C3F" w:rsidP="007F0D8C">
            <w:r>
              <w:t>4</w:t>
            </w:r>
          </w:p>
        </w:tc>
        <w:tc>
          <w:tcPr>
            <w:tcW w:w="1487" w:type="dxa"/>
          </w:tcPr>
          <w:p w:rsidR="00820C3F" w:rsidRPr="001C4C0E" w:rsidRDefault="00820C3F" w:rsidP="007F0D8C">
            <w:pPr>
              <w:rPr>
                <w:sz w:val="28"/>
              </w:rPr>
            </w:pPr>
          </w:p>
        </w:tc>
      </w:tr>
      <w:tr w:rsidR="00820C3F" w:rsidRPr="001C4C0E" w:rsidTr="00820C3F">
        <w:tc>
          <w:tcPr>
            <w:tcW w:w="4652" w:type="dxa"/>
          </w:tcPr>
          <w:p w:rsidR="00820C3F" w:rsidRPr="009B444A" w:rsidRDefault="00820C3F" w:rsidP="007F0D8C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493" w:type="dxa"/>
          </w:tcPr>
          <w:p w:rsidR="00820C3F" w:rsidRDefault="00820C3F" w:rsidP="007F0D8C">
            <w:r>
              <w:t>51</w:t>
            </w:r>
          </w:p>
        </w:tc>
        <w:tc>
          <w:tcPr>
            <w:tcW w:w="1977" w:type="dxa"/>
          </w:tcPr>
          <w:p w:rsidR="00820C3F" w:rsidRDefault="00820C3F" w:rsidP="007F0D8C">
            <w:r>
              <w:t>93</w:t>
            </w:r>
          </w:p>
        </w:tc>
        <w:tc>
          <w:tcPr>
            <w:tcW w:w="1487" w:type="dxa"/>
          </w:tcPr>
          <w:p w:rsidR="00820C3F" w:rsidRPr="001C4C0E" w:rsidRDefault="00820C3F" w:rsidP="007F0D8C">
            <w:pPr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</w:tbl>
    <w:p w:rsidR="00C2329D" w:rsidRDefault="00C2329D" w:rsidP="00C2329D">
      <w:pPr>
        <w:pStyle w:val="a"/>
        <w:tabs>
          <w:tab w:val="clear" w:pos="1209"/>
        </w:tabs>
        <w:ind w:left="0" w:firstLine="0"/>
        <w:jc w:val="center"/>
        <w:rPr>
          <w:rStyle w:val="c24c7"/>
          <w:lang w:val="ru-RU"/>
        </w:rPr>
      </w:pPr>
    </w:p>
    <w:p w:rsidR="00C2329D" w:rsidRDefault="00C2329D" w:rsidP="00C2329D">
      <w:pPr>
        <w:pStyle w:val="a"/>
        <w:tabs>
          <w:tab w:val="clear" w:pos="1209"/>
        </w:tabs>
        <w:ind w:left="0" w:firstLine="0"/>
        <w:jc w:val="center"/>
        <w:rPr>
          <w:rStyle w:val="c24c7"/>
          <w:lang w:val="ru-RU"/>
        </w:rPr>
      </w:pPr>
    </w:p>
    <w:p w:rsidR="00C2329D" w:rsidRDefault="00C2329D" w:rsidP="00C2329D">
      <w:pPr>
        <w:pStyle w:val="a"/>
        <w:tabs>
          <w:tab w:val="clear" w:pos="1209"/>
        </w:tabs>
        <w:ind w:left="0" w:firstLine="0"/>
        <w:jc w:val="left"/>
        <w:rPr>
          <w:rStyle w:val="c24c7"/>
          <w:lang w:val="ru-RU"/>
        </w:rPr>
      </w:pPr>
    </w:p>
    <w:p w:rsidR="00C2329D" w:rsidRPr="00C2329D" w:rsidRDefault="00C2329D" w:rsidP="00C2329D">
      <w:pPr>
        <w:tabs>
          <w:tab w:val="left" w:pos="1674"/>
        </w:tabs>
      </w:pPr>
    </w:p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B07796" w:rsidRDefault="00B07796" w:rsidP="00B07796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:rsidR="00B07796" w:rsidRPr="002A23E2" w:rsidRDefault="00B07796" w:rsidP="00B07796">
      <w:pPr>
        <w:spacing w:before="100" w:beforeAutospacing="1" w:after="100" w:afterAutospacing="1"/>
        <w:rPr>
          <w:sz w:val="28"/>
          <w:szCs w:val="28"/>
        </w:rPr>
      </w:pPr>
      <w:r w:rsidRPr="009A1D17">
        <w:rPr>
          <w:sz w:val="28"/>
          <w:szCs w:val="28"/>
        </w:rPr>
        <w:t>Наличие материально-технического обеспечения;</w:t>
      </w:r>
    </w:p>
    <w:p w:rsidR="00B07796" w:rsidRPr="009A1D17" w:rsidRDefault="00B07796" w:rsidP="00B07796">
      <w:pPr>
        <w:spacing w:before="100" w:beforeAutospacing="1" w:after="100" w:afterAutospacing="1"/>
        <w:rPr>
          <w:sz w:val="28"/>
          <w:szCs w:val="28"/>
        </w:rPr>
      </w:pPr>
      <w:r w:rsidRPr="009A1D17">
        <w:rPr>
          <w:sz w:val="28"/>
          <w:szCs w:val="28"/>
        </w:rPr>
        <w:t>Систематичность посещения</w:t>
      </w:r>
      <w:r w:rsidRPr="002A23E2">
        <w:rPr>
          <w:sz w:val="28"/>
          <w:szCs w:val="28"/>
        </w:rPr>
        <w:t xml:space="preserve"> занятий</w:t>
      </w:r>
      <w:r w:rsidRPr="009A1D17">
        <w:rPr>
          <w:sz w:val="28"/>
          <w:szCs w:val="28"/>
        </w:rPr>
        <w:t>;</w:t>
      </w:r>
    </w:p>
    <w:p w:rsidR="00B07796" w:rsidRPr="002A23E2" w:rsidRDefault="00B07796" w:rsidP="00B07796">
      <w:pPr>
        <w:spacing w:before="100" w:beforeAutospacing="1" w:after="100" w:afterAutospacing="1"/>
        <w:rPr>
          <w:sz w:val="28"/>
          <w:szCs w:val="28"/>
        </w:rPr>
      </w:pPr>
      <w:r w:rsidRPr="009A1D17">
        <w:rPr>
          <w:sz w:val="28"/>
          <w:szCs w:val="28"/>
        </w:rPr>
        <w:t xml:space="preserve">Регулярные отчетные выставки </w:t>
      </w:r>
      <w:r>
        <w:rPr>
          <w:sz w:val="28"/>
          <w:szCs w:val="28"/>
        </w:rPr>
        <w:t>объединения</w:t>
      </w:r>
      <w:r w:rsidRPr="009A1D17">
        <w:rPr>
          <w:sz w:val="28"/>
          <w:szCs w:val="28"/>
        </w:rPr>
        <w:t xml:space="preserve"> для родителей, детей, сотрудников и гостей;</w:t>
      </w:r>
    </w:p>
    <w:p w:rsidR="00B07796" w:rsidRPr="009A1D17" w:rsidRDefault="00B07796" w:rsidP="00B07796">
      <w:pPr>
        <w:spacing w:before="100" w:beforeAutospacing="1" w:after="100" w:afterAutospacing="1"/>
        <w:rPr>
          <w:sz w:val="28"/>
          <w:szCs w:val="28"/>
        </w:rPr>
      </w:pPr>
      <w:r w:rsidRPr="009A1D17">
        <w:rPr>
          <w:sz w:val="28"/>
          <w:szCs w:val="28"/>
        </w:rPr>
        <w:t xml:space="preserve">Участие детей, посещающих </w:t>
      </w:r>
      <w:r w:rsidRPr="002A23E2">
        <w:rPr>
          <w:sz w:val="28"/>
          <w:szCs w:val="28"/>
        </w:rPr>
        <w:t>объединение</w:t>
      </w:r>
      <w:r w:rsidRPr="009A1D17">
        <w:rPr>
          <w:sz w:val="28"/>
          <w:szCs w:val="28"/>
        </w:rPr>
        <w:t xml:space="preserve">, в конкурсах детского творчества </w:t>
      </w:r>
      <w:r w:rsidRPr="002A23E2">
        <w:rPr>
          <w:sz w:val="28"/>
          <w:szCs w:val="28"/>
        </w:rPr>
        <w:t>разных уровней</w:t>
      </w:r>
      <w:r w:rsidRPr="009A1D17">
        <w:rPr>
          <w:sz w:val="28"/>
          <w:szCs w:val="28"/>
        </w:rPr>
        <w:t>;</w:t>
      </w:r>
    </w:p>
    <w:p w:rsidR="00C2329D" w:rsidRDefault="00C2329D" w:rsidP="00C2329D"/>
    <w:p w:rsidR="00C2329D" w:rsidRPr="00B07796" w:rsidRDefault="00C2329D" w:rsidP="00B07796">
      <w:pPr>
        <w:pStyle w:val="1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7796">
        <w:rPr>
          <w:rFonts w:ascii="Times New Roman" w:hAnsi="Times New Roman"/>
          <w:b/>
          <w:sz w:val="28"/>
          <w:szCs w:val="28"/>
        </w:rPr>
        <w:t>Формы аттестации. Система контроля качества освоения ОП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 xml:space="preserve">В течение курса предполагаются регулярные зачеты, на которых решение поставленной заранее известной задачи принимается в свободной форме (не обязательно предложенной преподавателем). При этом тематические состязания роботов также являются методом проверки, и успешное участие в них освобождает от соответствующего зачета. 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 xml:space="preserve">По окончании курса учащиеся защищают творческий проект,  требующий проявить знания и навыки по ключевым темам. </w:t>
      </w:r>
    </w:p>
    <w:p w:rsidR="00C2329D" w:rsidRPr="00C2329D" w:rsidRDefault="00C2329D" w:rsidP="00C2329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 xml:space="preserve">Кроме того, полученные знания и навыки проверяются на открытых конференциях и состязаниях, куда направляются наиболее успешные ученики. </w:t>
      </w:r>
    </w:p>
    <w:p w:rsidR="00C2329D" w:rsidRPr="00C2329D" w:rsidRDefault="00C2329D" w:rsidP="00C2329D">
      <w:pPr>
        <w:jc w:val="both"/>
        <w:rPr>
          <w:sz w:val="28"/>
          <w:szCs w:val="28"/>
        </w:rPr>
      </w:pPr>
    </w:p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C2329D" w:rsidRDefault="00C2329D" w:rsidP="00C2329D"/>
    <w:p w:rsidR="00820C3F" w:rsidRDefault="00820C3F" w:rsidP="00C2329D"/>
    <w:p w:rsidR="00820C3F" w:rsidRDefault="00820C3F" w:rsidP="00C2329D"/>
    <w:p w:rsidR="00C2329D" w:rsidRDefault="00C2329D" w:rsidP="00C2329D"/>
    <w:p w:rsidR="00C2329D" w:rsidRDefault="00C2329D" w:rsidP="00C2329D"/>
    <w:p w:rsidR="00C2329D" w:rsidRPr="00C2329D" w:rsidRDefault="00C2329D" w:rsidP="00C2329D">
      <w:pPr>
        <w:pStyle w:val="2"/>
        <w:numPr>
          <w:ilvl w:val="1"/>
          <w:numId w:val="4"/>
        </w:numPr>
        <w:ind w:left="0" w:firstLine="0"/>
        <w:rPr>
          <w:i/>
          <w:sz w:val="28"/>
          <w:lang w:val="ru-RU"/>
        </w:rPr>
      </w:pPr>
      <w:r w:rsidRPr="00C2329D">
        <w:rPr>
          <w:i/>
          <w:sz w:val="28"/>
          <w:lang w:val="ru-RU"/>
        </w:rPr>
        <w:lastRenderedPageBreak/>
        <w:t>Список литературы</w:t>
      </w:r>
    </w:p>
    <w:p w:rsidR="00C2329D" w:rsidRPr="00F44AD9" w:rsidRDefault="00C2329D" w:rsidP="00C2329D">
      <w:pPr>
        <w:pStyle w:val="3"/>
        <w:numPr>
          <w:ilvl w:val="2"/>
          <w:numId w:val="4"/>
        </w:numPr>
        <w:ind w:left="0" w:firstLine="0"/>
        <w:rPr>
          <w:lang w:val="ru-RU"/>
        </w:rPr>
      </w:pPr>
      <w:r>
        <w:rPr>
          <w:lang w:val="ru-RU"/>
        </w:rPr>
        <w:t xml:space="preserve">5.1. </w:t>
      </w:r>
      <w:r w:rsidRPr="00F44AD9">
        <w:rPr>
          <w:lang w:val="ru-RU"/>
        </w:rPr>
        <w:t>Для педагога</w:t>
      </w:r>
    </w:p>
    <w:p w:rsidR="00C2329D" w:rsidRPr="00F44AD9" w:rsidRDefault="00C2329D" w:rsidP="00C2329D">
      <w:pPr>
        <w:pStyle w:val="a"/>
        <w:numPr>
          <w:ilvl w:val="0"/>
          <w:numId w:val="7"/>
        </w:numPr>
        <w:rPr>
          <w:lang w:val="ru-RU"/>
        </w:rPr>
      </w:pPr>
      <w:r w:rsidRPr="00F44AD9">
        <w:rPr>
          <w:lang w:val="ru-RU"/>
        </w:rPr>
        <w:t>Робототехника для детей и родителей. С.А.Филиппов. СПб: Наука, 201</w:t>
      </w:r>
      <w:r>
        <w:rPr>
          <w:lang w:val="ru-RU"/>
        </w:rPr>
        <w:t>0</w:t>
      </w:r>
      <w:r w:rsidRPr="00F44AD9">
        <w:rPr>
          <w:lang w:val="ru-RU"/>
        </w:rPr>
        <w:t>.</w:t>
      </w:r>
    </w:p>
    <w:p w:rsidR="00C2329D" w:rsidRPr="00F44AD9" w:rsidRDefault="00C2329D" w:rsidP="00C2329D">
      <w:pPr>
        <w:pStyle w:val="a"/>
        <w:numPr>
          <w:ilvl w:val="0"/>
          <w:numId w:val="6"/>
        </w:numPr>
        <w:rPr>
          <w:lang w:val="ru-RU"/>
        </w:rPr>
      </w:pPr>
      <w:r w:rsidRPr="00F44AD9">
        <w:rPr>
          <w:lang w:val="ru-RU"/>
        </w:rPr>
        <w:t xml:space="preserve">Санкт-Петербургские олимпиады по кибернетике </w:t>
      </w:r>
      <w:proofErr w:type="spellStart"/>
      <w:r w:rsidRPr="00F44AD9">
        <w:rPr>
          <w:lang w:val="ru-RU"/>
        </w:rPr>
        <w:t>М.С.Ананьевский</w:t>
      </w:r>
      <w:proofErr w:type="spellEnd"/>
      <w:r w:rsidRPr="00F44AD9">
        <w:rPr>
          <w:lang w:val="ru-RU"/>
        </w:rPr>
        <w:t xml:space="preserve">, Г.И.Болтунов, Ю.Е.Зайцев, А.С.Матвеев, А.Л.Фрадков, </w:t>
      </w:r>
      <w:proofErr w:type="spellStart"/>
      <w:r w:rsidRPr="00F44AD9">
        <w:rPr>
          <w:lang w:val="ru-RU"/>
        </w:rPr>
        <w:t>В.В.Шиегин</w:t>
      </w:r>
      <w:proofErr w:type="spellEnd"/>
      <w:r w:rsidRPr="00F44AD9">
        <w:rPr>
          <w:lang w:val="ru-RU"/>
        </w:rPr>
        <w:t xml:space="preserve">. Под ред. А.Л.Фрадкова, </w:t>
      </w:r>
      <w:proofErr w:type="spellStart"/>
      <w:r w:rsidRPr="00F44AD9">
        <w:rPr>
          <w:lang w:val="ru-RU"/>
        </w:rPr>
        <w:t>М.С.Ананьевского</w:t>
      </w:r>
      <w:proofErr w:type="spellEnd"/>
      <w:r w:rsidRPr="00F44AD9">
        <w:rPr>
          <w:lang w:val="ru-RU"/>
        </w:rPr>
        <w:t>. СПб</w:t>
      </w:r>
      <w:proofErr w:type="gramStart"/>
      <w:r w:rsidRPr="00F44AD9">
        <w:rPr>
          <w:lang w:val="ru-RU"/>
        </w:rPr>
        <w:t xml:space="preserve">.: </w:t>
      </w:r>
      <w:proofErr w:type="gramEnd"/>
      <w:r w:rsidRPr="00F44AD9">
        <w:rPr>
          <w:lang w:val="ru-RU"/>
        </w:rPr>
        <w:t>Наука, 2006.</w:t>
      </w:r>
    </w:p>
    <w:p w:rsidR="00C2329D" w:rsidRPr="00F44AD9" w:rsidRDefault="00C2329D" w:rsidP="00C2329D">
      <w:pPr>
        <w:pStyle w:val="a"/>
        <w:numPr>
          <w:ilvl w:val="0"/>
          <w:numId w:val="6"/>
        </w:numPr>
        <w:rPr>
          <w:lang w:val="ru-RU"/>
        </w:rPr>
      </w:pPr>
      <w:r w:rsidRPr="00F44AD9">
        <w:rPr>
          <w:lang w:val="ru-RU"/>
        </w:rPr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F44AD9">
          <w:rPr>
            <w:lang w:val="ru-RU"/>
          </w:rPr>
          <w:t>2010 г</w:t>
        </w:r>
      </w:smartTag>
      <w:r w:rsidRPr="00F44AD9">
        <w:rPr>
          <w:lang w:val="ru-RU"/>
        </w:rPr>
        <w:t xml:space="preserve">. «Основы робототехники на базе конструктора </w:t>
      </w:r>
      <w:proofErr w:type="spellStart"/>
      <w:r w:rsidRPr="00F44AD9">
        <w:rPr>
          <w:lang w:val="ru-RU"/>
        </w:rPr>
        <w:t>Lego</w:t>
      </w:r>
      <w:proofErr w:type="spellEnd"/>
      <w:r w:rsidRPr="00F44AD9">
        <w:rPr>
          <w:lang w:val="ru-RU"/>
        </w:rPr>
        <w:t xml:space="preserve"> </w:t>
      </w:r>
      <w:proofErr w:type="spellStart"/>
      <w:r w:rsidRPr="00F44AD9">
        <w:rPr>
          <w:lang w:val="ru-RU"/>
        </w:rPr>
        <w:t>Mindstorms</w:t>
      </w:r>
      <w:proofErr w:type="spellEnd"/>
      <w:r w:rsidRPr="00F44AD9">
        <w:rPr>
          <w:lang w:val="ru-RU"/>
        </w:rPr>
        <w:t xml:space="preserve"> NXT». </w:t>
      </w:r>
    </w:p>
    <w:p w:rsidR="00C2329D" w:rsidRPr="00F44AD9" w:rsidRDefault="00C2329D" w:rsidP="00C2329D">
      <w:pPr>
        <w:pStyle w:val="a"/>
        <w:numPr>
          <w:ilvl w:val="0"/>
          <w:numId w:val="6"/>
        </w:numPr>
      </w:pPr>
      <w:r w:rsidRPr="00F44AD9">
        <w:t xml:space="preserve">The LEGO MINDSTORMS NXT Idea Book. Design, Invent, and Build by </w:t>
      </w:r>
      <w:proofErr w:type="spellStart"/>
      <w:r w:rsidRPr="00F44AD9">
        <w:t>Martijn</w:t>
      </w:r>
      <w:proofErr w:type="spellEnd"/>
      <w:r w:rsidRPr="00F44AD9">
        <w:t xml:space="preserve"> </w:t>
      </w:r>
      <w:proofErr w:type="spellStart"/>
      <w:r w:rsidRPr="00F44AD9">
        <w:t>Boogaarts</w:t>
      </w:r>
      <w:proofErr w:type="spellEnd"/>
      <w:r w:rsidRPr="00F44AD9">
        <w:t xml:space="preserve">, Rob </w:t>
      </w:r>
      <w:proofErr w:type="spellStart"/>
      <w:r w:rsidRPr="00F44AD9">
        <w:t>Torok</w:t>
      </w:r>
      <w:proofErr w:type="spellEnd"/>
      <w:r w:rsidRPr="00F44AD9">
        <w:t xml:space="preserve">, Jonathan </w:t>
      </w:r>
      <w:proofErr w:type="spellStart"/>
      <w:r w:rsidRPr="00F44AD9">
        <w:t>Daudelin</w:t>
      </w:r>
      <w:proofErr w:type="spellEnd"/>
      <w:r w:rsidRPr="00F44AD9">
        <w:t xml:space="preserve">, et al. </w:t>
      </w:r>
      <w:smartTag w:uri="urn:schemas-microsoft-com:office:smarttags" w:element="place">
        <w:smartTag w:uri="urn:schemas-microsoft-com:office:smarttags" w:element="City">
          <w:r w:rsidRPr="00F44AD9">
            <w:t>San Francisco</w:t>
          </w:r>
        </w:smartTag>
      </w:smartTag>
      <w:r w:rsidRPr="00F44AD9">
        <w:t>: No Starch Press, 2007.</w:t>
      </w:r>
    </w:p>
    <w:p w:rsidR="00C2329D" w:rsidRPr="00F44AD9" w:rsidRDefault="00C2329D" w:rsidP="00C2329D">
      <w:pPr>
        <w:pStyle w:val="a"/>
        <w:numPr>
          <w:ilvl w:val="0"/>
          <w:numId w:val="6"/>
        </w:numPr>
      </w:pPr>
      <w:r w:rsidRPr="00F44AD9">
        <w:t xml:space="preserve">LEGO </w:t>
      </w:r>
      <w:proofErr w:type="spellStart"/>
      <w:r w:rsidRPr="00F44AD9">
        <w:t>Technic</w:t>
      </w:r>
      <w:proofErr w:type="spellEnd"/>
      <w:r w:rsidRPr="00F44AD9">
        <w:t xml:space="preserve"> </w:t>
      </w:r>
      <w:proofErr w:type="spellStart"/>
      <w:r w:rsidRPr="00F44AD9">
        <w:t>Tora</w:t>
      </w:r>
      <w:proofErr w:type="spellEnd"/>
      <w:r w:rsidRPr="00F44AD9">
        <w:t xml:space="preserve"> no Maki, ISOGAWA Yoshihito, Version 1.00 </w:t>
      </w:r>
      <w:proofErr w:type="spellStart"/>
      <w:r w:rsidRPr="00F44AD9">
        <w:t>Isogawa</w:t>
      </w:r>
      <w:proofErr w:type="spellEnd"/>
      <w:r w:rsidRPr="00F44AD9">
        <w:t xml:space="preserve"> Studio, Inc., 2007, http://www.isogawastudio.co.jp/legostudio/toranomaki/en/.</w:t>
      </w:r>
    </w:p>
    <w:p w:rsidR="00C2329D" w:rsidRPr="00F44AD9" w:rsidRDefault="00C2329D" w:rsidP="00C2329D">
      <w:pPr>
        <w:pStyle w:val="a"/>
        <w:numPr>
          <w:ilvl w:val="0"/>
          <w:numId w:val="6"/>
        </w:numPr>
      </w:pPr>
      <w:r w:rsidRPr="00F44AD9">
        <w:t>CONSTRUCTOPEDIA NXT Kit 9797, Beta Version 2.1, 2008, Center for Engineering Educational</w:t>
      </w:r>
      <w:r w:rsidRPr="00525086">
        <w:t> </w:t>
      </w:r>
      <w:r w:rsidRPr="00F44AD9">
        <w:t>Outreach,</w:t>
      </w:r>
      <w:r w:rsidRPr="00525086">
        <w:t> </w:t>
      </w:r>
      <w:smartTag w:uri="urn:schemas-microsoft-com:office:smarttags" w:element="place">
        <w:smartTag w:uri="urn:schemas-microsoft-com:office:smarttags" w:element="PlaceName">
          <w:r w:rsidRPr="00F44AD9">
            <w:t>Tufts</w:t>
          </w:r>
        </w:smartTag>
        <w:r w:rsidRPr="00525086">
          <w:t> </w:t>
        </w:r>
        <w:smartTag w:uri="urn:schemas-microsoft-com:office:smarttags" w:element="PlaceType">
          <w:r w:rsidRPr="00F44AD9">
            <w:t>University</w:t>
          </w:r>
        </w:smartTag>
      </w:smartTag>
      <w:r w:rsidRPr="00F44AD9">
        <w:t xml:space="preserve">, </w:t>
      </w:r>
      <w:proofErr w:type="gramStart"/>
      <w:r w:rsidRPr="00F44AD9">
        <w:t>http</w:t>
      </w:r>
      <w:proofErr w:type="gramEnd"/>
      <w:r w:rsidRPr="00F44AD9">
        <w:t>://www.legoengineering.com/library/doc_download/150-nxt-constructopedia-beta-21.html.</w:t>
      </w:r>
    </w:p>
    <w:p w:rsidR="00C2329D" w:rsidRPr="00F44AD9" w:rsidRDefault="00C2329D" w:rsidP="00C2329D">
      <w:pPr>
        <w:pStyle w:val="a"/>
        <w:numPr>
          <w:ilvl w:val="0"/>
          <w:numId w:val="6"/>
        </w:numPr>
      </w:pPr>
      <w:r w:rsidRPr="00F44AD9">
        <w:t xml:space="preserve">Lego </w:t>
      </w:r>
      <w:proofErr w:type="spellStart"/>
      <w:r w:rsidRPr="00F44AD9">
        <w:t>Mindstorms</w:t>
      </w:r>
      <w:proofErr w:type="spellEnd"/>
      <w:r w:rsidRPr="00F44AD9">
        <w:t xml:space="preserve"> NXT. The Mayan adventure. James Floyd Kelly. </w:t>
      </w:r>
      <w:proofErr w:type="spellStart"/>
      <w:r w:rsidRPr="00F44AD9">
        <w:t>Apress</w:t>
      </w:r>
      <w:proofErr w:type="spellEnd"/>
      <w:r w:rsidRPr="00F44AD9">
        <w:t>, 2006.</w:t>
      </w:r>
    </w:p>
    <w:p w:rsidR="00C2329D" w:rsidRPr="00F44AD9" w:rsidRDefault="00C2329D" w:rsidP="00C2329D">
      <w:pPr>
        <w:pStyle w:val="a"/>
        <w:numPr>
          <w:ilvl w:val="0"/>
          <w:numId w:val="6"/>
        </w:numPr>
      </w:pPr>
      <w:r w:rsidRPr="00F44AD9">
        <w:t>Engineering with LEGO Bricks and ROBOLAB. Third edition. Eric Wang. College House Enterprises, LLC, 2007.</w:t>
      </w:r>
    </w:p>
    <w:p w:rsidR="00C2329D" w:rsidRPr="00F44AD9" w:rsidRDefault="00C2329D" w:rsidP="00C2329D">
      <w:pPr>
        <w:pStyle w:val="a"/>
        <w:numPr>
          <w:ilvl w:val="0"/>
          <w:numId w:val="6"/>
        </w:numPr>
      </w:pPr>
      <w:r w:rsidRPr="00F44AD9">
        <w:t xml:space="preserve">The Unofficial LEGO MINDSTORMS NXT Inventor's Guide. David J. Perdue. </w:t>
      </w:r>
      <w:smartTag w:uri="urn:schemas-microsoft-com:office:smarttags" w:element="place">
        <w:smartTag w:uri="urn:schemas-microsoft-com:office:smarttags" w:element="City">
          <w:r w:rsidRPr="00F44AD9">
            <w:t>San Francisco</w:t>
          </w:r>
        </w:smartTag>
      </w:smartTag>
      <w:r w:rsidRPr="00F44AD9">
        <w:t>: No Starch Press, 2007.</w:t>
      </w:r>
    </w:p>
    <w:p w:rsidR="00C2329D" w:rsidRPr="00F44AD9" w:rsidRDefault="00C2329D" w:rsidP="00C2329D">
      <w:pPr>
        <w:pStyle w:val="a"/>
        <w:numPr>
          <w:ilvl w:val="0"/>
          <w:numId w:val="6"/>
        </w:numPr>
      </w:pPr>
      <w:r w:rsidRPr="00F44AD9">
        <w:t>http://www.legoeducation.info/nxt/resources/building-guides/</w:t>
      </w:r>
    </w:p>
    <w:p w:rsidR="00C2329D" w:rsidRPr="00F44AD9" w:rsidRDefault="00C2329D" w:rsidP="00C2329D">
      <w:pPr>
        <w:pStyle w:val="a"/>
        <w:numPr>
          <w:ilvl w:val="0"/>
          <w:numId w:val="6"/>
        </w:numPr>
      </w:pPr>
      <w:r w:rsidRPr="00F44AD9">
        <w:t>http://www.legoengineering.com/</w:t>
      </w:r>
    </w:p>
    <w:p w:rsidR="00C2329D" w:rsidRPr="00F44AD9" w:rsidRDefault="00C2329D" w:rsidP="00C2329D">
      <w:pPr>
        <w:pStyle w:val="3"/>
        <w:numPr>
          <w:ilvl w:val="2"/>
          <w:numId w:val="4"/>
        </w:numPr>
        <w:ind w:left="0" w:firstLine="0"/>
        <w:rPr>
          <w:lang w:val="ru-RU"/>
        </w:rPr>
      </w:pPr>
      <w:r>
        <w:rPr>
          <w:lang w:val="ru-RU"/>
        </w:rPr>
        <w:t xml:space="preserve">5.2. </w:t>
      </w:r>
      <w:r w:rsidRPr="00F44AD9">
        <w:rPr>
          <w:lang w:val="ru-RU"/>
        </w:rPr>
        <w:t>Для детей и родителей</w:t>
      </w:r>
    </w:p>
    <w:p w:rsidR="00C2329D" w:rsidRPr="00F44AD9" w:rsidRDefault="00C2329D" w:rsidP="00C2329D">
      <w:pPr>
        <w:pStyle w:val="a"/>
        <w:numPr>
          <w:ilvl w:val="0"/>
          <w:numId w:val="7"/>
        </w:numPr>
        <w:rPr>
          <w:lang w:val="ru-RU"/>
        </w:rPr>
      </w:pPr>
      <w:r w:rsidRPr="00F44AD9">
        <w:rPr>
          <w:lang w:val="ru-RU"/>
        </w:rPr>
        <w:t>Робототехника для детей и родителей</w:t>
      </w:r>
      <w:r>
        <w:rPr>
          <w:rStyle w:val="a6"/>
          <w:lang w:val="ru-RU"/>
        </w:rPr>
        <w:footnoteReference w:id="1"/>
      </w:r>
      <w:r w:rsidRPr="00F44AD9">
        <w:rPr>
          <w:lang w:val="ru-RU"/>
        </w:rPr>
        <w:t>. С.А.Филиппов. СПб: Наука, 201</w:t>
      </w:r>
      <w:r>
        <w:rPr>
          <w:lang w:val="ru-RU"/>
        </w:rPr>
        <w:t>0</w:t>
      </w:r>
      <w:r w:rsidRPr="00F44AD9">
        <w:rPr>
          <w:lang w:val="ru-RU"/>
        </w:rPr>
        <w:t>.</w:t>
      </w:r>
    </w:p>
    <w:p w:rsidR="00C2329D" w:rsidRPr="00F44AD9" w:rsidRDefault="00C2329D" w:rsidP="00C2329D">
      <w:pPr>
        <w:pStyle w:val="a"/>
        <w:numPr>
          <w:ilvl w:val="0"/>
          <w:numId w:val="6"/>
        </w:numPr>
        <w:rPr>
          <w:lang w:val="ru-RU"/>
        </w:rPr>
      </w:pPr>
      <w:r w:rsidRPr="00F44AD9">
        <w:rPr>
          <w:lang w:val="ru-RU"/>
        </w:rPr>
        <w:t xml:space="preserve">Санкт-Петербургские олимпиады по кибернетике </w:t>
      </w:r>
      <w:proofErr w:type="spellStart"/>
      <w:r w:rsidRPr="00F44AD9">
        <w:rPr>
          <w:lang w:val="ru-RU"/>
        </w:rPr>
        <w:t>М.С.Ананьевский</w:t>
      </w:r>
      <w:proofErr w:type="spellEnd"/>
      <w:r w:rsidRPr="00F44AD9">
        <w:rPr>
          <w:lang w:val="ru-RU"/>
        </w:rPr>
        <w:t xml:space="preserve">, Г.И.Болтунов, Ю.Е.Зайцев, А.С.Матвеев, А.Л.Фрадков, </w:t>
      </w:r>
      <w:proofErr w:type="spellStart"/>
      <w:r w:rsidRPr="00F44AD9">
        <w:rPr>
          <w:lang w:val="ru-RU"/>
        </w:rPr>
        <w:t>В.В.Шиегин</w:t>
      </w:r>
      <w:proofErr w:type="spellEnd"/>
      <w:r w:rsidRPr="00F44AD9">
        <w:rPr>
          <w:lang w:val="ru-RU"/>
        </w:rPr>
        <w:t xml:space="preserve">. Под ред. А.Л.Фрадкова, </w:t>
      </w:r>
      <w:proofErr w:type="spellStart"/>
      <w:r w:rsidRPr="00F44AD9">
        <w:rPr>
          <w:lang w:val="ru-RU"/>
        </w:rPr>
        <w:t>М.С.Ананьевского</w:t>
      </w:r>
      <w:proofErr w:type="spellEnd"/>
      <w:r w:rsidRPr="00F44AD9">
        <w:rPr>
          <w:lang w:val="ru-RU"/>
        </w:rPr>
        <w:t>. СПб</w:t>
      </w:r>
      <w:proofErr w:type="gramStart"/>
      <w:r w:rsidRPr="00F44AD9">
        <w:rPr>
          <w:lang w:val="ru-RU"/>
        </w:rPr>
        <w:t xml:space="preserve">.: </w:t>
      </w:r>
      <w:proofErr w:type="gramEnd"/>
      <w:r w:rsidRPr="00F44AD9">
        <w:rPr>
          <w:lang w:val="ru-RU"/>
        </w:rPr>
        <w:t>Наука, 2006.</w:t>
      </w:r>
    </w:p>
    <w:p w:rsidR="00C2329D" w:rsidRPr="00F44AD9" w:rsidRDefault="00C2329D" w:rsidP="00C2329D">
      <w:pPr>
        <w:pStyle w:val="a"/>
        <w:numPr>
          <w:ilvl w:val="0"/>
          <w:numId w:val="6"/>
        </w:numPr>
        <w:rPr>
          <w:lang w:val="ru-RU"/>
        </w:rPr>
      </w:pPr>
      <w:r w:rsidRPr="00F44AD9">
        <w:rPr>
          <w:lang w:val="ru-RU"/>
        </w:rPr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F44AD9">
          <w:rPr>
            <w:lang w:val="ru-RU"/>
          </w:rPr>
          <w:t>2010 г</w:t>
        </w:r>
      </w:smartTag>
      <w:r w:rsidRPr="00F44AD9">
        <w:rPr>
          <w:lang w:val="ru-RU"/>
        </w:rPr>
        <w:t xml:space="preserve">. «Основы робототехники на базе конструктора </w:t>
      </w:r>
      <w:proofErr w:type="spellStart"/>
      <w:r w:rsidRPr="00F44AD9">
        <w:rPr>
          <w:lang w:val="ru-RU"/>
        </w:rPr>
        <w:t>Lego</w:t>
      </w:r>
      <w:proofErr w:type="spellEnd"/>
      <w:r w:rsidRPr="00F44AD9">
        <w:rPr>
          <w:lang w:val="ru-RU"/>
        </w:rPr>
        <w:t xml:space="preserve"> </w:t>
      </w:r>
      <w:proofErr w:type="spellStart"/>
      <w:r w:rsidRPr="00F44AD9">
        <w:rPr>
          <w:lang w:val="ru-RU"/>
        </w:rPr>
        <w:t>Mindstorms</w:t>
      </w:r>
      <w:proofErr w:type="spellEnd"/>
      <w:r w:rsidRPr="00F44AD9">
        <w:rPr>
          <w:lang w:val="ru-RU"/>
        </w:rPr>
        <w:t xml:space="preserve"> NXT». </w:t>
      </w:r>
    </w:p>
    <w:p w:rsidR="00C2329D" w:rsidRDefault="00C2329D" w:rsidP="002B0F4D">
      <w:pPr>
        <w:pStyle w:val="a"/>
        <w:numPr>
          <w:ilvl w:val="0"/>
          <w:numId w:val="6"/>
        </w:numPr>
        <w:rPr>
          <w:lang w:val="ru-RU"/>
        </w:rPr>
      </w:pPr>
      <w:r w:rsidRPr="00F44AD9">
        <w:rPr>
          <w:lang w:val="ru-RU"/>
        </w:rPr>
        <w:t xml:space="preserve">Я, робот. </w:t>
      </w:r>
      <w:proofErr w:type="spellStart"/>
      <w:r w:rsidRPr="00F44AD9">
        <w:rPr>
          <w:lang w:val="ru-RU"/>
        </w:rPr>
        <w:t>Айзек</w:t>
      </w:r>
      <w:proofErr w:type="spellEnd"/>
      <w:r w:rsidRPr="00F44AD9">
        <w:rPr>
          <w:lang w:val="ru-RU"/>
        </w:rPr>
        <w:t xml:space="preserve"> Азимов. Серия: Библиотека приключений. М: </w:t>
      </w:r>
      <w:proofErr w:type="spellStart"/>
      <w:r w:rsidRPr="00F44AD9">
        <w:rPr>
          <w:lang w:val="ru-RU"/>
        </w:rPr>
        <w:t>Эксмо</w:t>
      </w:r>
      <w:proofErr w:type="spellEnd"/>
      <w:r w:rsidRPr="00F44AD9">
        <w:rPr>
          <w:lang w:val="ru-RU"/>
        </w:rPr>
        <w:t>, 2002.</w:t>
      </w: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Pr="00AE50B1" w:rsidRDefault="002B0F4D" w:rsidP="002B0F4D">
      <w:pPr>
        <w:jc w:val="center"/>
        <w:rPr>
          <w:sz w:val="28"/>
          <w:szCs w:val="28"/>
        </w:rPr>
      </w:pPr>
      <w:r w:rsidRPr="00AE50B1">
        <w:rPr>
          <w:sz w:val="28"/>
          <w:szCs w:val="28"/>
        </w:rPr>
        <w:lastRenderedPageBreak/>
        <w:t>Муниципальное образовательное учреждение д</w:t>
      </w:r>
      <w:r>
        <w:rPr>
          <w:sz w:val="28"/>
          <w:szCs w:val="28"/>
        </w:rPr>
        <w:t xml:space="preserve">ополнительного образования </w:t>
      </w:r>
      <w:r w:rsidRPr="00AE50B1">
        <w:rPr>
          <w:sz w:val="28"/>
          <w:szCs w:val="28"/>
        </w:rPr>
        <w:t xml:space="preserve"> Дом детского и юношеского творчества с. Вадинск</w:t>
      </w:r>
    </w:p>
    <w:tbl>
      <w:tblPr>
        <w:tblW w:w="10080" w:type="dxa"/>
        <w:tblInd w:w="-432" w:type="dxa"/>
        <w:tblLayout w:type="fixed"/>
        <w:tblLook w:val="04A0"/>
      </w:tblPr>
      <w:tblGrid>
        <w:gridCol w:w="4320"/>
        <w:gridCol w:w="1182"/>
        <w:gridCol w:w="4578"/>
      </w:tblGrid>
      <w:tr w:rsidR="002B0F4D" w:rsidTr="006464A9">
        <w:trPr>
          <w:trHeight w:val="932"/>
        </w:trPr>
        <w:tc>
          <w:tcPr>
            <w:tcW w:w="4320" w:type="dxa"/>
          </w:tcPr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Принята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педагогическим советом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МОУ ДО ДД и ЮТ с. Вадинск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Протокол №_1___от </w:t>
            </w:r>
            <w:r>
              <w:rPr>
                <w:color w:val="auto"/>
                <w:sz w:val="28"/>
                <w:szCs w:val="28"/>
                <w:u w:val="single"/>
              </w:rPr>
              <w:t>26.08.2019</w:t>
            </w:r>
            <w:r>
              <w:rPr>
                <w:color w:val="auto"/>
                <w:sz w:val="28"/>
                <w:szCs w:val="28"/>
              </w:rPr>
              <w:t xml:space="preserve">_ 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color w:val="auto"/>
                <w:sz w:val="28"/>
                <w:szCs w:val="28"/>
              </w:rPr>
              <w:t>_____Е.В.Тростянская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1182" w:type="dxa"/>
          </w:tcPr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060936" w:rsidP="006464A9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176530</wp:posOffset>
                  </wp:positionV>
                  <wp:extent cx="1386840" cy="1400175"/>
                  <wp:effectExtent l="19050" t="0" r="381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0F4D">
              <w:rPr>
                <w:color w:val="auto"/>
              </w:rPr>
              <w:t xml:space="preserve"> </w:t>
            </w:r>
          </w:p>
        </w:tc>
        <w:tc>
          <w:tcPr>
            <w:tcW w:w="4578" w:type="dxa"/>
          </w:tcPr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Утверждаю: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директор 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МОУ ДО ДД и ЮТ с</w:t>
            </w:r>
            <w:proofErr w:type="gramStart"/>
            <w:r>
              <w:rPr>
                <w:color w:val="auto"/>
                <w:sz w:val="28"/>
                <w:szCs w:val="28"/>
              </w:rPr>
              <w:t>.В</w:t>
            </w:r>
            <w:proofErr w:type="gramEnd"/>
            <w:r>
              <w:rPr>
                <w:color w:val="auto"/>
                <w:sz w:val="28"/>
                <w:szCs w:val="28"/>
              </w:rPr>
              <w:t>адинск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_________ О.В.Чуфарова </w:t>
            </w:r>
          </w:p>
          <w:p w:rsidR="002B0F4D" w:rsidRDefault="002B0F4D" w:rsidP="006464A9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Приказ № __18 от _26.08.2019</w:t>
            </w:r>
            <w:r>
              <w:rPr>
                <w:color w:val="auto"/>
              </w:rPr>
              <w:t xml:space="preserve"> </w:t>
            </w:r>
          </w:p>
        </w:tc>
      </w:tr>
    </w:tbl>
    <w:p w:rsidR="002B0F4D" w:rsidRDefault="002B0F4D" w:rsidP="002B0F4D">
      <w:pPr>
        <w:jc w:val="center"/>
        <w:rPr>
          <w:sz w:val="28"/>
          <w:szCs w:val="28"/>
        </w:rPr>
      </w:pPr>
    </w:p>
    <w:p w:rsidR="002B0F4D" w:rsidRPr="00977D06" w:rsidRDefault="002B0F4D" w:rsidP="002B0F4D">
      <w:pPr>
        <w:jc w:val="right"/>
        <w:rPr>
          <w:sz w:val="28"/>
          <w:szCs w:val="28"/>
        </w:rPr>
      </w:pPr>
    </w:p>
    <w:p w:rsidR="002B0F4D" w:rsidRDefault="002B0F4D" w:rsidP="002B0F4D">
      <w:pPr>
        <w:rPr>
          <w:sz w:val="28"/>
          <w:szCs w:val="28"/>
        </w:rPr>
      </w:pPr>
    </w:p>
    <w:p w:rsidR="002B0F4D" w:rsidRDefault="002B0F4D" w:rsidP="002B0F4D">
      <w:pPr>
        <w:rPr>
          <w:sz w:val="28"/>
          <w:szCs w:val="28"/>
        </w:rPr>
      </w:pPr>
    </w:p>
    <w:p w:rsidR="002B0F4D" w:rsidRDefault="002B0F4D" w:rsidP="002B0F4D">
      <w:pPr>
        <w:rPr>
          <w:sz w:val="28"/>
          <w:szCs w:val="28"/>
        </w:rPr>
      </w:pPr>
    </w:p>
    <w:p w:rsidR="002B0F4D" w:rsidRDefault="002B0F4D" w:rsidP="002B0F4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Дополнительная образовательная</w:t>
      </w:r>
    </w:p>
    <w:p w:rsidR="002B0F4D" w:rsidRDefault="002B0F4D" w:rsidP="002B0F4D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b/>
          <w:sz w:val="32"/>
          <w:szCs w:val="32"/>
        </w:rPr>
        <w:t>общеразвивающая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программа технической направленности </w:t>
      </w:r>
    </w:p>
    <w:p w:rsidR="002B0F4D" w:rsidRDefault="002B0F4D" w:rsidP="002B0F4D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«</w:t>
      </w:r>
      <w:proofErr w:type="spellStart"/>
      <w:r>
        <w:rPr>
          <w:rFonts w:ascii="Tahoma" w:hAnsi="Tahoma" w:cs="Tahoma"/>
          <w:b/>
          <w:sz w:val="32"/>
          <w:szCs w:val="32"/>
        </w:rPr>
        <w:t>Лего-конструирование</w:t>
      </w:r>
      <w:proofErr w:type="spellEnd"/>
      <w:r>
        <w:rPr>
          <w:rFonts w:ascii="Tahoma" w:hAnsi="Tahoma" w:cs="Tahoma"/>
          <w:b/>
          <w:sz w:val="32"/>
          <w:szCs w:val="32"/>
        </w:rPr>
        <w:t>»</w:t>
      </w:r>
    </w:p>
    <w:p w:rsidR="002B0F4D" w:rsidRPr="00AE50B1" w:rsidRDefault="002B0F4D" w:rsidP="002B0F4D">
      <w:pPr>
        <w:jc w:val="center"/>
        <w:rPr>
          <w:sz w:val="28"/>
          <w:szCs w:val="28"/>
        </w:rPr>
      </w:pPr>
      <w:r>
        <w:rPr>
          <w:sz w:val="32"/>
          <w:szCs w:val="32"/>
        </w:rPr>
        <w:t>Рабочая программа</w:t>
      </w:r>
    </w:p>
    <w:p w:rsidR="002B0F4D" w:rsidRPr="00AE50B1" w:rsidRDefault="002B0F4D" w:rsidP="002B0F4D">
      <w:pPr>
        <w:jc w:val="center"/>
        <w:rPr>
          <w:sz w:val="28"/>
          <w:szCs w:val="28"/>
        </w:rPr>
      </w:pPr>
    </w:p>
    <w:p w:rsidR="002B0F4D" w:rsidRDefault="002B0F4D" w:rsidP="002B0F4D">
      <w:pPr>
        <w:rPr>
          <w:b/>
          <w:sz w:val="44"/>
          <w:szCs w:val="44"/>
        </w:rPr>
      </w:pPr>
    </w:p>
    <w:p w:rsidR="002B0F4D" w:rsidRDefault="002B0F4D" w:rsidP="002B0F4D">
      <w:pPr>
        <w:rPr>
          <w:b/>
          <w:sz w:val="44"/>
          <w:szCs w:val="44"/>
        </w:rPr>
      </w:pPr>
    </w:p>
    <w:p w:rsidR="002B0F4D" w:rsidRDefault="002B0F4D" w:rsidP="002B0F4D">
      <w:pPr>
        <w:rPr>
          <w:b/>
          <w:sz w:val="44"/>
          <w:szCs w:val="44"/>
        </w:rPr>
      </w:pPr>
    </w:p>
    <w:p w:rsidR="002B0F4D" w:rsidRDefault="002B0F4D" w:rsidP="002B0F4D">
      <w:pPr>
        <w:tabs>
          <w:tab w:val="left" w:pos="6975"/>
        </w:tabs>
        <w:ind w:right="1025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образования:</w:t>
      </w:r>
    </w:p>
    <w:p w:rsidR="002B0F4D" w:rsidRPr="00977D06" w:rsidRDefault="002B0F4D" w:rsidP="002B0F4D">
      <w:pPr>
        <w:tabs>
          <w:tab w:val="left" w:pos="6975"/>
        </w:tabs>
        <w:ind w:right="10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Баурин</w:t>
      </w:r>
      <w:proofErr w:type="spellEnd"/>
      <w:r>
        <w:rPr>
          <w:sz w:val="28"/>
          <w:szCs w:val="28"/>
        </w:rPr>
        <w:t xml:space="preserve"> Станислав Владимирович</w:t>
      </w:r>
    </w:p>
    <w:p w:rsidR="002B0F4D" w:rsidRPr="00977D06" w:rsidRDefault="002B0F4D" w:rsidP="002B0F4D">
      <w:pPr>
        <w:tabs>
          <w:tab w:val="left" w:pos="6975"/>
        </w:tabs>
        <w:rPr>
          <w:sz w:val="28"/>
          <w:szCs w:val="28"/>
        </w:rPr>
      </w:pPr>
    </w:p>
    <w:p w:rsidR="002B0F4D" w:rsidRDefault="002B0F4D" w:rsidP="002B0F4D">
      <w:pPr>
        <w:tabs>
          <w:tab w:val="left" w:pos="6975"/>
        </w:tabs>
        <w:rPr>
          <w:sz w:val="28"/>
          <w:szCs w:val="28"/>
        </w:rPr>
      </w:pPr>
    </w:p>
    <w:p w:rsidR="002B0F4D" w:rsidRDefault="002B0F4D" w:rsidP="002B0F4D">
      <w:pPr>
        <w:tabs>
          <w:tab w:val="left" w:pos="6975"/>
        </w:tabs>
        <w:rPr>
          <w:sz w:val="28"/>
          <w:szCs w:val="28"/>
        </w:rPr>
      </w:pPr>
    </w:p>
    <w:p w:rsidR="002B0F4D" w:rsidRPr="00977D06" w:rsidRDefault="002B0F4D" w:rsidP="002B0F4D">
      <w:pPr>
        <w:tabs>
          <w:tab w:val="left" w:pos="6975"/>
        </w:tabs>
        <w:rPr>
          <w:sz w:val="28"/>
          <w:szCs w:val="28"/>
        </w:rPr>
      </w:pPr>
    </w:p>
    <w:p w:rsidR="002B0F4D" w:rsidRDefault="002B0F4D" w:rsidP="002B0F4D">
      <w:pPr>
        <w:tabs>
          <w:tab w:val="left" w:pos="6975"/>
        </w:tabs>
        <w:rPr>
          <w:sz w:val="28"/>
          <w:szCs w:val="28"/>
        </w:rPr>
      </w:pPr>
    </w:p>
    <w:p w:rsidR="002B0F4D" w:rsidRDefault="002B0F4D" w:rsidP="002B0F4D">
      <w:pPr>
        <w:tabs>
          <w:tab w:val="left" w:pos="6975"/>
        </w:tabs>
        <w:rPr>
          <w:sz w:val="28"/>
          <w:szCs w:val="28"/>
        </w:rPr>
      </w:pPr>
    </w:p>
    <w:p w:rsidR="002B0F4D" w:rsidRPr="00977D06" w:rsidRDefault="002B0F4D" w:rsidP="002B0F4D">
      <w:pPr>
        <w:tabs>
          <w:tab w:val="left" w:pos="6975"/>
        </w:tabs>
        <w:rPr>
          <w:sz w:val="28"/>
          <w:szCs w:val="28"/>
        </w:rPr>
      </w:pPr>
    </w:p>
    <w:p w:rsidR="002B0F4D" w:rsidRDefault="002B0F4D" w:rsidP="002B0F4D">
      <w:pPr>
        <w:tabs>
          <w:tab w:val="left" w:pos="6975"/>
        </w:tabs>
        <w:outlineLvl w:val="0"/>
        <w:rPr>
          <w:sz w:val="28"/>
          <w:szCs w:val="28"/>
        </w:rPr>
      </w:pPr>
    </w:p>
    <w:p w:rsidR="002B0F4D" w:rsidRDefault="002B0F4D" w:rsidP="002B0F4D">
      <w:pPr>
        <w:tabs>
          <w:tab w:val="left" w:pos="6975"/>
        </w:tabs>
        <w:jc w:val="center"/>
        <w:outlineLvl w:val="0"/>
        <w:rPr>
          <w:sz w:val="28"/>
          <w:szCs w:val="28"/>
        </w:rPr>
      </w:pPr>
    </w:p>
    <w:p w:rsidR="002B0F4D" w:rsidRDefault="002B0F4D" w:rsidP="002B0F4D">
      <w:pPr>
        <w:tabs>
          <w:tab w:val="left" w:pos="697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Вадинск </w:t>
      </w:r>
    </w:p>
    <w:p w:rsidR="002B0F4D" w:rsidRPr="00820C3F" w:rsidRDefault="002B0F4D" w:rsidP="002B0F4D">
      <w:pPr>
        <w:tabs>
          <w:tab w:val="left" w:pos="697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2B0F4D" w:rsidRDefault="002B0F4D" w:rsidP="002B0F4D"/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jc w:val="center"/>
        <w:rPr>
          <w:lang w:val="ru-RU"/>
        </w:rPr>
      </w:pPr>
      <w:r>
        <w:rPr>
          <w:lang w:val="ru-RU"/>
        </w:rPr>
        <w:t>Содержание</w:t>
      </w:r>
    </w:p>
    <w:p w:rsidR="002B0F4D" w:rsidRDefault="002B0F4D" w:rsidP="002B0F4D">
      <w:pPr>
        <w:pStyle w:val="a"/>
        <w:tabs>
          <w:tab w:val="clear" w:pos="1209"/>
        </w:tabs>
        <w:jc w:val="center"/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  <w:r>
        <w:rPr>
          <w:lang w:val="ru-RU"/>
        </w:rPr>
        <w:t>1.Пояснительная записка</w:t>
      </w:r>
      <w:r w:rsidR="00B07796">
        <w:rPr>
          <w:lang w:val="ru-RU"/>
        </w:rPr>
        <w:t>…………………………………………………………………….16</w:t>
      </w: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  <w:r>
        <w:rPr>
          <w:lang w:val="ru-RU"/>
        </w:rPr>
        <w:t>2</w:t>
      </w:r>
      <w:r w:rsidR="00B07796">
        <w:rPr>
          <w:lang w:val="ru-RU"/>
        </w:rPr>
        <w:t>.Учебно-календарный план………………………………………………………………...18</w:t>
      </w:r>
    </w:p>
    <w:p w:rsidR="002B0F4D" w:rsidRDefault="00B07796" w:rsidP="002B0F4D">
      <w:pPr>
        <w:pStyle w:val="a"/>
        <w:tabs>
          <w:tab w:val="clear" w:pos="1209"/>
        </w:tabs>
        <w:rPr>
          <w:lang w:val="ru-RU"/>
        </w:rPr>
      </w:pPr>
      <w:r>
        <w:rPr>
          <w:lang w:val="ru-RU"/>
        </w:rPr>
        <w:t>3. Содержание изучаемого курса……………………………………………………………19</w:t>
      </w: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rPr>
          <w:lang w:val="ru-RU"/>
        </w:rPr>
      </w:pPr>
    </w:p>
    <w:p w:rsidR="002B0F4D" w:rsidRDefault="002B0F4D" w:rsidP="002B0F4D">
      <w:pPr>
        <w:pStyle w:val="a"/>
        <w:tabs>
          <w:tab w:val="clear" w:pos="1209"/>
        </w:tabs>
        <w:jc w:val="center"/>
        <w:rPr>
          <w:lang w:val="ru-RU"/>
        </w:rPr>
      </w:pPr>
      <w:r>
        <w:rPr>
          <w:lang w:val="ru-RU"/>
        </w:rPr>
        <w:t>Пояснительная записка</w:t>
      </w:r>
    </w:p>
    <w:p w:rsidR="002B0F4D" w:rsidRDefault="002B0F4D" w:rsidP="002B0F4D">
      <w:pPr>
        <w:pStyle w:val="a"/>
        <w:tabs>
          <w:tab w:val="clear" w:pos="1209"/>
        </w:tabs>
        <w:jc w:val="center"/>
        <w:rPr>
          <w:lang w:val="ru-RU"/>
        </w:rPr>
      </w:pPr>
    </w:p>
    <w:p w:rsidR="002B0F4D" w:rsidRPr="00C2329D" w:rsidRDefault="002B0F4D" w:rsidP="002B0F4D">
      <w:pPr>
        <w:pStyle w:val="3"/>
        <w:numPr>
          <w:ilvl w:val="2"/>
          <w:numId w:val="4"/>
        </w:numPr>
        <w:ind w:left="0" w:firstLine="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Направленность образовательной программы</w:t>
      </w:r>
    </w:p>
    <w:p w:rsidR="002B0F4D" w:rsidRPr="00C2329D" w:rsidRDefault="002B0F4D" w:rsidP="002B0F4D">
      <w:pPr>
        <w:pStyle w:val="a5"/>
        <w:rPr>
          <w:sz w:val="28"/>
          <w:szCs w:val="28"/>
        </w:rPr>
      </w:pPr>
      <w:r w:rsidRPr="00C2329D">
        <w:rPr>
          <w:rStyle w:val="a4"/>
          <w:sz w:val="28"/>
          <w:szCs w:val="28"/>
          <w:lang w:val="ru-RU"/>
        </w:rPr>
        <w:t>На</w:t>
      </w:r>
      <w:r>
        <w:rPr>
          <w:rStyle w:val="a4"/>
          <w:sz w:val="28"/>
          <w:szCs w:val="28"/>
          <w:lang w:val="ru-RU"/>
        </w:rPr>
        <w:t xml:space="preserve">правленность программы - </w:t>
      </w:r>
      <w:r w:rsidRPr="00C2329D">
        <w:rPr>
          <w:rStyle w:val="a4"/>
          <w:sz w:val="28"/>
          <w:szCs w:val="28"/>
          <w:lang w:val="ru-RU"/>
        </w:rPr>
        <w:t>техническая. Программа направлена на привлечение учащихся к современным технологиям конструирования</w:t>
      </w:r>
      <w:r w:rsidRPr="00C2329D">
        <w:rPr>
          <w:sz w:val="28"/>
          <w:szCs w:val="28"/>
        </w:rPr>
        <w:t>, программирования и использования роботизированных устройств.</w:t>
      </w:r>
    </w:p>
    <w:p w:rsidR="002B0F4D" w:rsidRPr="00C2329D" w:rsidRDefault="002B0F4D" w:rsidP="002B0F4D">
      <w:pPr>
        <w:pStyle w:val="3"/>
        <w:numPr>
          <w:ilvl w:val="2"/>
          <w:numId w:val="4"/>
        </w:numPr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Цель образовательной программы</w:t>
      </w:r>
    </w:p>
    <w:p w:rsidR="002B0F4D" w:rsidRPr="00C2329D" w:rsidRDefault="002B0F4D" w:rsidP="002B0F4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 xml:space="preserve">Создание условий для мотивации, подготовки и профессиональной ориентации школьников для возможного продолжения учебы в ВУЗах и последующей работы на предприятиях по специальностям, связанным с робототехникой. </w:t>
      </w:r>
    </w:p>
    <w:p w:rsidR="002B0F4D" w:rsidRPr="00C2329D" w:rsidRDefault="002B0F4D" w:rsidP="002B0F4D">
      <w:pPr>
        <w:pStyle w:val="3"/>
        <w:numPr>
          <w:ilvl w:val="2"/>
          <w:numId w:val="4"/>
        </w:numPr>
        <w:ind w:left="0" w:firstLine="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Задачи образовательной программы</w:t>
      </w:r>
    </w:p>
    <w:p w:rsidR="002B0F4D" w:rsidRPr="00C2329D" w:rsidRDefault="002B0F4D" w:rsidP="002B0F4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r w:rsidRPr="00C2329D">
        <w:rPr>
          <w:sz w:val="28"/>
          <w:lang w:val="ru-RU"/>
        </w:rPr>
        <w:t>Образовательные</w:t>
      </w:r>
    </w:p>
    <w:p w:rsidR="002B0F4D" w:rsidRPr="00C2329D" w:rsidRDefault="002B0F4D" w:rsidP="002B0F4D">
      <w:pPr>
        <w:pStyle w:val="1"/>
        <w:numPr>
          <w:ilvl w:val="0"/>
          <w:numId w:val="5"/>
        </w:numPr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Использование современных разработок по робототехнике в области образования, организация на их основе активной внеурочной деятельности учащихся</w:t>
      </w:r>
    </w:p>
    <w:p w:rsidR="002B0F4D" w:rsidRPr="00C2329D" w:rsidRDefault="002B0F4D" w:rsidP="002B0F4D">
      <w:pPr>
        <w:pStyle w:val="1"/>
        <w:numPr>
          <w:ilvl w:val="0"/>
          <w:numId w:val="5"/>
        </w:numPr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Ознакомление учащихся с комплексом базовых технологий, применяемых при создании роботов</w:t>
      </w:r>
    </w:p>
    <w:p w:rsidR="002B0F4D" w:rsidRPr="00C2329D" w:rsidRDefault="002B0F4D" w:rsidP="002B0F4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Решение учащимися ряда кибернетических задач, результатом каждой из которых будет работающий механизм или робот с автономным управлением</w:t>
      </w:r>
    </w:p>
    <w:p w:rsidR="002B0F4D" w:rsidRPr="00C2329D" w:rsidRDefault="002B0F4D" w:rsidP="002B0F4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r w:rsidRPr="00C2329D">
        <w:rPr>
          <w:sz w:val="28"/>
          <w:lang w:val="ru-RU"/>
        </w:rPr>
        <w:t>Развивающие</w:t>
      </w:r>
    </w:p>
    <w:p w:rsidR="002B0F4D" w:rsidRPr="00C2329D" w:rsidRDefault="002B0F4D" w:rsidP="002B0F4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Развитие у школьников инженерного мышления, навыков конструирования, программирования и эффективного использования кибернетических систем</w:t>
      </w:r>
    </w:p>
    <w:p w:rsidR="002B0F4D" w:rsidRPr="00C2329D" w:rsidRDefault="002B0F4D" w:rsidP="002B0F4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Развитие мелкой моторики, внимательности, аккуратности и изобретательности</w:t>
      </w:r>
    </w:p>
    <w:p w:rsidR="002B0F4D" w:rsidRPr="00C2329D" w:rsidRDefault="002B0F4D" w:rsidP="002B0F4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 xml:space="preserve">Развитие </w:t>
      </w:r>
      <w:proofErr w:type="spellStart"/>
      <w:r w:rsidRPr="00C2329D">
        <w:rPr>
          <w:sz w:val="28"/>
          <w:szCs w:val="28"/>
          <w:lang w:val="ru-RU"/>
        </w:rPr>
        <w:t>креативного</w:t>
      </w:r>
      <w:proofErr w:type="spellEnd"/>
      <w:r w:rsidRPr="00C2329D">
        <w:rPr>
          <w:sz w:val="28"/>
          <w:szCs w:val="28"/>
          <w:lang w:val="ru-RU"/>
        </w:rPr>
        <w:t xml:space="preserve"> мышления и пространственного воображения учащихся</w:t>
      </w:r>
    </w:p>
    <w:p w:rsidR="002B0F4D" w:rsidRPr="00C2329D" w:rsidRDefault="002B0F4D" w:rsidP="002B0F4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Организация и участие в играх, конкурсах и состязаниях роботов в качестве закрепления изучаемого материала и в целях мотивации обучения</w:t>
      </w:r>
    </w:p>
    <w:p w:rsidR="002B0F4D" w:rsidRPr="00C2329D" w:rsidRDefault="002B0F4D" w:rsidP="002B0F4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r w:rsidRPr="00C2329D">
        <w:rPr>
          <w:sz w:val="28"/>
          <w:lang w:val="ru-RU"/>
        </w:rPr>
        <w:t>Воспитательные</w:t>
      </w:r>
    </w:p>
    <w:p w:rsidR="002B0F4D" w:rsidRPr="00C2329D" w:rsidRDefault="002B0F4D" w:rsidP="002B0F4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Повышение мотивации учащихся к изобретательству и созданию собственных роботизированных систем</w:t>
      </w:r>
    </w:p>
    <w:p w:rsidR="002B0F4D" w:rsidRPr="00C2329D" w:rsidRDefault="002B0F4D" w:rsidP="002B0F4D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Формирование у учащихся стремления к получению качественного законченного результата</w:t>
      </w:r>
    </w:p>
    <w:p w:rsidR="002B0F4D" w:rsidRPr="00B07796" w:rsidRDefault="002B0F4D" w:rsidP="00B07796">
      <w:pPr>
        <w:pStyle w:val="1"/>
        <w:numPr>
          <w:ilvl w:val="0"/>
          <w:numId w:val="5"/>
        </w:numPr>
        <w:tabs>
          <w:tab w:val="clear" w:pos="357"/>
          <w:tab w:val="left" w:pos="360"/>
        </w:tabs>
        <w:ind w:left="360" w:hanging="36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t>Формирование навыков проектного мышления, работы в команде</w:t>
      </w:r>
    </w:p>
    <w:p w:rsidR="002B0F4D" w:rsidRPr="00C2329D" w:rsidRDefault="002B0F4D" w:rsidP="002B0F4D">
      <w:pPr>
        <w:pStyle w:val="3"/>
        <w:numPr>
          <w:ilvl w:val="2"/>
          <w:numId w:val="4"/>
        </w:numPr>
        <w:tabs>
          <w:tab w:val="left" w:pos="0"/>
        </w:tabs>
        <w:ind w:left="0" w:firstLine="0"/>
        <w:rPr>
          <w:sz w:val="28"/>
          <w:szCs w:val="28"/>
          <w:lang w:val="ru-RU"/>
        </w:rPr>
      </w:pPr>
      <w:r w:rsidRPr="00C2329D">
        <w:rPr>
          <w:sz w:val="28"/>
          <w:szCs w:val="28"/>
          <w:lang w:val="ru-RU"/>
        </w:rPr>
        <w:lastRenderedPageBreak/>
        <w:t>Планируемые результаты</w:t>
      </w:r>
    </w:p>
    <w:p w:rsidR="002B0F4D" w:rsidRPr="00C2329D" w:rsidRDefault="002B0F4D" w:rsidP="002B0F4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r w:rsidRPr="00C2329D">
        <w:rPr>
          <w:sz w:val="28"/>
          <w:lang w:val="ru-RU"/>
        </w:rPr>
        <w:t>Образовательные</w:t>
      </w:r>
    </w:p>
    <w:p w:rsidR="002B0F4D" w:rsidRPr="00C2329D" w:rsidRDefault="002B0F4D" w:rsidP="002B0F4D">
      <w:pPr>
        <w:pStyle w:val="a5"/>
        <w:rPr>
          <w:sz w:val="28"/>
          <w:szCs w:val="28"/>
        </w:rPr>
      </w:pPr>
      <w:r w:rsidRPr="00C2329D">
        <w:rPr>
          <w:sz w:val="28"/>
          <w:szCs w:val="28"/>
        </w:rPr>
        <w:t>Использование регуляторов для управления роботом. Решение задачи с использованием двух регуляторов или дополнительного задания для робота. Умение конструировать сложные модели роботов с использованием дополнительных механизмов. Расширенные возможности графического программирования. Навыки программирования исполнителей в текстовой среде.</w:t>
      </w:r>
    </w:p>
    <w:p w:rsidR="002B0F4D" w:rsidRPr="00C2329D" w:rsidRDefault="002B0F4D" w:rsidP="002B0F4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r w:rsidRPr="00C2329D">
        <w:rPr>
          <w:sz w:val="28"/>
          <w:lang w:val="ru-RU"/>
        </w:rPr>
        <w:t>Развивающие</w:t>
      </w:r>
    </w:p>
    <w:p w:rsidR="002B0F4D" w:rsidRPr="00C2329D" w:rsidRDefault="002B0F4D" w:rsidP="002B0F4D">
      <w:pPr>
        <w:ind w:firstLine="709"/>
        <w:jc w:val="both"/>
        <w:rPr>
          <w:sz w:val="28"/>
          <w:szCs w:val="28"/>
        </w:rPr>
      </w:pPr>
      <w:r w:rsidRPr="00C2329D">
        <w:rPr>
          <w:sz w:val="28"/>
          <w:szCs w:val="28"/>
        </w:rPr>
        <w:t>Изменения в развитии мелкой моторики, внимательности, аккуратности и особенностей мышления конструктора-изобретателя проявляется на самостоятельных задачах по механике. Новые алгоритмические задачи позволяют научиться выстраивать сложные параллельные процессы и управлять ими.</w:t>
      </w:r>
    </w:p>
    <w:p w:rsidR="002B0F4D" w:rsidRPr="00C2329D" w:rsidRDefault="002B0F4D" w:rsidP="002B0F4D">
      <w:pPr>
        <w:pStyle w:val="4"/>
        <w:numPr>
          <w:ilvl w:val="3"/>
          <w:numId w:val="4"/>
        </w:numPr>
        <w:ind w:left="0" w:firstLine="0"/>
        <w:rPr>
          <w:sz w:val="28"/>
          <w:lang w:val="ru-RU"/>
        </w:rPr>
      </w:pPr>
      <w:proofErr w:type="spellStart"/>
      <w:r w:rsidRPr="00C2329D">
        <w:rPr>
          <w:sz w:val="28"/>
        </w:rPr>
        <w:t>Воспитатель</w:t>
      </w:r>
      <w:r w:rsidRPr="00C2329D">
        <w:rPr>
          <w:sz w:val="28"/>
          <w:lang w:val="ru-RU"/>
        </w:rPr>
        <w:t>н</w:t>
      </w:r>
      <w:r w:rsidRPr="00C2329D">
        <w:rPr>
          <w:sz w:val="28"/>
        </w:rPr>
        <w:t>ые</w:t>
      </w:r>
      <w:proofErr w:type="spellEnd"/>
    </w:p>
    <w:p w:rsidR="002B0F4D" w:rsidRDefault="002B0F4D" w:rsidP="002B0F4D">
      <w:pPr>
        <w:pStyle w:val="a5"/>
        <w:rPr>
          <w:sz w:val="28"/>
          <w:szCs w:val="28"/>
        </w:rPr>
      </w:pPr>
      <w:r w:rsidRPr="00C2329D">
        <w:rPr>
          <w:sz w:val="28"/>
          <w:szCs w:val="28"/>
        </w:rPr>
        <w:t>Воспитательный результат занятий робототехникой можно считать достигнутым, если учащиеся проявляют стремление к самостоятельной работе, усовершенствованию известных моделей и алгоритмов, созданию творческих проектов. Самостоятельная подготовка к состязаниям, стремление к получению высокого результата.</w:t>
      </w: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Default="00B07796" w:rsidP="002B0F4D">
      <w:pPr>
        <w:pStyle w:val="a5"/>
        <w:rPr>
          <w:sz w:val="28"/>
          <w:szCs w:val="28"/>
        </w:rPr>
      </w:pPr>
    </w:p>
    <w:p w:rsidR="00B07796" w:rsidRPr="00C2329D" w:rsidRDefault="00B07796" w:rsidP="00B07796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</w:t>
      </w:r>
      <w:r w:rsidRPr="00C2329D">
        <w:rPr>
          <w:rFonts w:ascii="Times New Roman" w:hAnsi="Times New Roman"/>
          <w:b/>
          <w:i/>
          <w:sz w:val="28"/>
          <w:szCs w:val="28"/>
        </w:rPr>
        <w:t xml:space="preserve"> план</w:t>
      </w:r>
    </w:p>
    <w:p w:rsidR="00B07796" w:rsidRDefault="00B07796" w:rsidP="00B07796">
      <w:pPr>
        <w:pStyle w:val="a5"/>
        <w:ind w:firstLine="0"/>
      </w:pPr>
    </w:p>
    <w:p w:rsidR="00B07796" w:rsidRDefault="00B07796" w:rsidP="00B07796">
      <w:pPr>
        <w:pStyle w:val="a5"/>
      </w:pPr>
    </w:p>
    <w:tbl>
      <w:tblPr>
        <w:tblW w:w="10477" w:type="dxa"/>
        <w:jc w:val="center"/>
        <w:tblInd w:w="-5" w:type="dxa"/>
        <w:tblLayout w:type="fixed"/>
        <w:tblLook w:val="0000"/>
      </w:tblPr>
      <w:tblGrid>
        <w:gridCol w:w="456"/>
        <w:gridCol w:w="5977"/>
        <w:gridCol w:w="1347"/>
        <w:gridCol w:w="1475"/>
        <w:gridCol w:w="1222"/>
      </w:tblGrid>
      <w:tr w:rsidR="00B07796" w:rsidRPr="00F44AD9" w:rsidTr="006464A9">
        <w:trPr>
          <w:cantSplit/>
          <w:trHeight w:hRule="exact" w:val="290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№</w:t>
            </w:r>
          </w:p>
        </w:tc>
        <w:tc>
          <w:tcPr>
            <w:tcW w:w="5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Тема</w:t>
            </w: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Количество часов</w:t>
            </w:r>
          </w:p>
        </w:tc>
      </w:tr>
      <w:tr w:rsidR="00B07796" w:rsidRPr="00F44AD9" w:rsidTr="006464A9">
        <w:trPr>
          <w:cantSplit/>
          <w:jc w:val="center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jc w:val="center"/>
            </w:pPr>
          </w:p>
        </w:tc>
        <w:tc>
          <w:tcPr>
            <w:tcW w:w="5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/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ind w:hanging="3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Теория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Практика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Всего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Инструктаж по ТБ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Повторение. Основные понятия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3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3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r w:rsidRPr="00F44AD9">
              <w:rPr>
                <w:rFonts w:cs="DejaVu Sans"/>
              </w:rPr>
              <w:t>Базовые регуляторы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8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  <w:r>
              <w:rPr>
                <w:szCs w:val="28"/>
                <w:lang w:eastAsia="ar-SA"/>
              </w:rPr>
              <w:t>6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4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r w:rsidRPr="00F44AD9">
              <w:rPr>
                <w:rFonts w:cs="DejaVu Sans"/>
              </w:rPr>
              <w:t>Пневматика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8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10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5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pStyle w:val="a5"/>
              <w:spacing w:before="0" w:after="0"/>
              <w:ind w:firstLine="0"/>
              <w:jc w:val="left"/>
            </w:pPr>
            <w:r w:rsidRPr="00F44AD9">
              <w:rPr>
                <w:rFonts w:cs="DejaVu Sans"/>
              </w:rPr>
              <w:t xml:space="preserve">Трехмерное </w:t>
            </w:r>
            <w:r w:rsidRPr="00F44AD9">
              <w:t>моделирование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6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  <w:lang w:val="en-U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Программир</w:t>
            </w:r>
            <w:r w:rsidRPr="00F44AD9">
              <w:rPr>
                <w:rFonts w:cs="DejaVu Sans"/>
              </w:rPr>
              <w:t>овани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е и </w:t>
            </w:r>
            <w:proofErr w:type="spellStart"/>
            <w:r w:rsidRPr="00F44AD9">
              <w:rPr>
                <w:rFonts w:cs="DejaVu Sans"/>
                <w:lang w:val="en-US"/>
              </w:rPr>
              <w:t>робототехника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8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24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32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7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r w:rsidRPr="00F44AD9">
              <w:rPr>
                <w:rFonts w:cs="DejaVu Sans"/>
              </w:rPr>
              <w:t xml:space="preserve">Элементы </w:t>
            </w:r>
            <w:proofErr w:type="spellStart"/>
            <w:r w:rsidRPr="00F44AD9">
              <w:rPr>
                <w:rFonts w:cs="DejaVu Sans"/>
              </w:rPr>
              <w:t>мехатроники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6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8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  <w:lang w:val="en-U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Решение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инженерных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задач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</w:t>
            </w:r>
            <w:r>
              <w:rPr>
                <w:szCs w:val="28"/>
                <w:lang w:eastAsia="ar-SA"/>
              </w:rPr>
              <w:t>2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9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Альтернативные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среды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прогр</w:t>
            </w:r>
            <w:r w:rsidRPr="00F44AD9">
              <w:rPr>
                <w:rFonts w:cs="DejaVu Sans"/>
              </w:rPr>
              <w:t>аммирования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</w:t>
            </w:r>
          </w:p>
        </w:tc>
      </w:tr>
      <w:tr w:rsidR="00B07796" w:rsidRPr="00E11964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10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  <w:lang w:val="en-U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Игры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роботов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E11964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E11964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E11964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11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  <w:lang w:val="en-U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Состязания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роботов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11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</w:t>
            </w:r>
            <w:r>
              <w:rPr>
                <w:szCs w:val="28"/>
                <w:lang w:eastAsia="ar-SA"/>
              </w:rPr>
              <w:t>2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12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D4762" w:rsidRDefault="00B07796" w:rsidP="006464A9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r>
              <w:t xml:space="preserve">Среда программирования виртуальных роботов </w:t>
            </w:r>
            <w:proofErr w:type="spellStart"/>
            <w:r>
              <w:t>Ceebot</w:t>
            </w:r>
            <w:proofErr w:type="spellEnd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8E1E9B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12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adjustRightInd w:val="0"/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13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r w:rsidRPr="00F44AD9">
              <w:rPr>
                <w:rFonts w:cs="DejaVu Sans"/>
              </w:rPr>
              <w:t>Творческие проекты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 w:rsidRPr="00F44AD9">
              <w:rPr>
                <w:szCs w:val="28"/>
                <w:lang w:eastAsia="ar-SA"/>
              </w:rPr>
              <w:t>2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</w:t>
            </w:r>
          </w:p>
        </w:tc>
      </w:tr>
      <w:tr w:rsidR="00B07796" w:rsidRPr="00F44AD9" w:rsidTr="006464A9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44AD9" w:rsidRDefault="00B07796" w:rsidP="006464A9">
            <w:pPr>
              <w:snapToGrid w:val="0"/>
              <w:jc w:val="center"/>
              <w:rPr>
                <w:b/>
                <w:szCs w:val="28"/>
                <w:lang w:eastAsia="ar-SA"/>
              </w:rPr>
            </w:pP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</w:tcBorders>
          </w:tcPr>
          <w:p w:rsidR="00B07796" w:rsidRPr="00FD4762" w:rsidRDefault="00B07796" w:rsidP="006464A9">
            <w:pPr>
              <w:pStyle w:val="a5"/>
              <w:snapToGrid w:val="0"/>
              <w:spacing w:before="0" w:after="0"/>
              <w:ind w:firstLine="0"/>
              <w:jc w:val="left"/>
              <w:rPr>
                <w:rFonts w:cs="DejaVu Sans"/>
                <w:b/>
              </w:rPr>
            </w:pPr>
            <w:r w:rsidRPr="00FD4762">
              <w:rPr>
                <w:rFonts w:cs="DejaVu Sans"/>
                <w:b/>
              </w:rPr>
              <w:t>Итого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ind w:hanging="3"/>
              <w:jc w:val="right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7796" w:rsidRPr="00F44AD9" w:rsidRDefault="00B07796" w:rsidP="006464A9">
            <w:pPr>
              <w:snapToGrid w:val="0"/>
              <w:jc w:val="right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93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96" w:rsidRPr="00F44AD9" w:rsidRDefault="00427744" w:rsidP="006464A9">
            <w:pPr>
              <w:snapToGrid w:val="0"/>
              <w:jc w:val="right"/>
              <w:rPr>
                <w:b/>
                <w:szCs w:val="28"/>
                <w:lang w:eastAsia="ar-SA"/>
              </w:rPr>
            </w:pPr>
            <w:r w:rsidRPr="00F44AD9">
              <w:rPr>
                <w:b/>
                <w:szCs w:val="28"/>
                <w:lang w:eastAsia="ar-SA"/>
              </w:rPr>
              <w:fldChar w:fldCharType="begin"/>
            </w:r>
            <w:r w:rsidR="00B07796" w:rsidRPr="00F44AD9">
              <w:rPr>
                <w:b/>
                <w:szCs w:val="28"/>
                <w:lang w:eastAsia="ar-SA"/>
              </w:rPr>
              <w:instrText xml:space="preserve"> =SUM(ABOVE) </w:instrText>
            </w:r>
            <w:r w:rsidRPr="00F44AD9">
              <w:rPr>
                <w:b/>
                <w:szCs w:val="28"/>
                <w:lang w:eastAsia="ar-SA"/>
              </w:rPr>
              <w:fldChar w:fldCharType="separate"/>
            </w:r>
            <w:r w:rsidR="00B07796">
              <w:rPr>
                <w:b/>
                <w:noProof/>
                <w:szCs w:val="28"/>
                <w:lang w:eastAsia="ar-SA"/>
              </w:rPr>
              <w:t>144</w:t>
            </w:r>
            <w:r w:rsidRPr="00F44AD9">
              <w:rPr>
                <w:b/>
                <w:szCs w:val="28"/>
                <w:lang w:eastAsia="ar-SA"/>
              </w:rPr>
              <w:fldChar w:fldCharType="end"/>
            </w:r>
          </w:p>
        </w:tc>
      </w:tr>
    </w:tbl>
    <w:p w:rsidR="00B07796" w:rsidRPr="00F44AD9" w:rsidRDefault="00B07796" w:rsidP="00B07796">
      <w:pPr>
        <w:pStyle w:val="a5"/>
        <w:tabs>
          <w:tab w:val="left" w:pos="6300"/>
        </w:tabs>
      </w:pPr>
    </w:p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Pr="005F6EC2" w:rsidRDefault="00B07796" w:rsidP="00B07796">
      <w:pPr>
        <w:pStyle w:val="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Содержание изучаемого курса</w:t>
      </w:r>
    </w:p>
    <w:p w:rsidR="00B07796" w:rsidRDefault="00B07796" w:rsidP="00B07796"/>
    <w:p w:rsidR="00B07796" w:rsidRPr="00820C3F" w:rsidRDefault="00B07796" w:rsidP="00B07796">
      <w:pPr>
        <w:pStyle w:val="a"/>
        <w:tabs>
          <w:tab w:val="clear" w:pos="1209"/>
        </w:tabs>
        <w:ind w:left="0" w:firstLine="0"/>
        <w:jc w:val="center"/>
        <w:rPr>
          <w:rStyle w:val="c24c7"/>
          <w:b/>
          <w:bCs/>
          <w:i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2"/>
        <w:gridCol w:w="1493"/>
        <w:gridCol w:w="1977"/>
        <w:gridCol w:w="1487"/>
      </w:tblGrid>
      <w:tr w:rsidR="00B07796" w:rsidRPr="00045F82" w:rsidTr="006464A9">
        <w:tc>
          <w:tcPr>
            <w:tcW w:w="4652" w:type="dxa"/>
            <w:vMerge w:val="restart"/>
          </w:tcPr>
          <w:p w:rsidR="00B07796" w:rsidRPr="00045F82" w:rsidRDefault="00B07796" w:rsidP="006464A9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045F82">
              <w:rPr>
                <w:sz w:val="24"/>
                <w:szCs w:val="24"/>
              </w:rPr>
              <w:t>Тема</w:t>
            </w:r>
            <w:proofErr w:type="spellEnd"/>
            <w:r w:rsidRPr="00045F82">
              <w:rPr>
                <w:sz w:val="24"/>
                <w:szCs w:val="24"/>
              </w:rPr>
              <w:t xml:space="preserve"> </w:t>
            </w:r>
            <w:proofErr w:type="spellStart"/>
            <w:r w:rsidRPr="00045F8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470" w:type="dxa"/>
            <w:gridSpan w:val="2"/>
          </w:tcPr>
          <w:p w:rsidR="00B07796" w:rsidRPr="00045F82" w:rsidRDefault="00B07796" w:rsidP="006464A9">
            <w:pPr>
              <w:jc w:val="center"/>
            </w:pPr>
            <w:r w:rsidRPr="00045F82">
              <w:t>Количество</w:t>
            </w:r>
          </w:p>
          <w:p w:rsidR="00B07796" w:rsidRPr="00045F82" w:rsidRDefault="00B07796" w:rsidP="006464A9">
            <w:pPr>
              <w:jc w:val="center"/>
              <w:rPr>
                <w:sz w:val="28"/>
              </w:rPr>
            </w:pPr>
            <w:r w:rsidRPr="00045F82">
              <w:t>часов</w:t>
            </w:r>
          </w:p>
        </w:tc>
        <w:tc>
          <w:tcPr>
            <w:tcW w:w="1487" w:type="dxa"/>
            <w:vMerge w:val="restart"/>
          </w:tcPr>
          <w:p w:rsidR="00B07796" w:rsidRPr="00045F82" w:rsidRDefault="00B07796" w:rsidP="006464A9">
            <w:pPr>
              <w:jc w:val="center"/>
              <w:rPr>
                <w:sz w:val="28"/>
              </w:rPr>
            </w:pPr>
            <w:r w:rsidRPr="00045F82">
              <w:rPr>
                <w:sz w:val="28"/>
              </w:rPr>
              <w:t>Дата</w:t>
            </w:r>
          </w:p>
        </w:tc>
      </w:tr>
      <w:tr w:rsidR="00B07796" w:rsidRPr="00045F82" w:rsidTr="006464A9">
        <w:tc>
          <w:tcPr>
            <w:tcW w:w="4652" w:type="dxa"/>
            <w:vMerge/>
          </w:tcPr>
          <w:p w:rsidR="00B07796" w:rsidRPr="00045F82" w:rsidRDefault="00B07796" w:rsidP="006464A9">
            <w:pPr>
              <w:pStyle w:val="3"/>
              <w:numPr>
                <w:ilvl w:val="2"/>
                <w:numId w:val="2"/>
              </w:numPr>
              <w:tabs>
                <w:tab w:val="clear" w:pos="360"/>
                <w:tab w:val="num" w:pos="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70" w:type="dxa"/>
            <w:gridSpan w:val="2"/>
          </w:tcPr>
          <w:p w:rsidR="00B07796" w:rsidRPr="00045F82" w:rsidRDefault="00B07796" w:rsidP="006464A9">
            <w:pPr>
              <w:jc w:val="center"/>
            </w:pPr>
          </w:p>
        </w:tc>
        <w:tc>
          <w:tcPr>
            <w:tcW w:w="1487" w:type="dxa"/>
            <w:vMerge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  <w:vMerge/>
          </w:tcPr>
          <w:p w:rsidR="00B07796" w:rsidRPr="00045F82" w:rsidRDefault="00B07796" w:rsidP="006464A9">
            <w:pPr>
              <w:pStyle w:val="3"/>
              <w:numPr>
                <w:ilvl w:val="2"/>
                <w:numId w:val="2"/>
              </w:numPr>
              <w:tabs>
                <w:tab w:val="clear" w:pos="360"/>
                <w:tab w:val="num" w:pos="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B07796" w:rsidRPr="00045F82" w:rsidRDefault="00B07796" w:rsidP="006464A9">
            <w:pPr>
              <w:jc w:val="both"/>
            </w:pPr>
            <w:r w:rsidRPr="00045F82">
              <w:t>теория</w:t>
            </w:r>
          </w:p>
        </w:tc>
        <w:tc>
          <w:tcPr>
            <w:tcW w:w="1977" w:type="dxa"/>
          </w:tcPr>
          <w:p w:rsidR="00B07796" w:rsidRPr="00045F82" w:rsidRDefault="00B07796" w:rsidP="006464A9">
            <w:pPr>
              <w:jc w:val="center"/>
            </w:pPr>
            <w:r w:rsidRPr="00045F82">
              <w:t>практика</w:t>
            </w:r>
          </w:p>
        </w:tc>
        <w:tc>
          <w:tcPr>
            <w:tcW w:w="1487" w:type="dxa"/>
            <w:vMerge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F44AD9" w:rsidRDefault="00B07796" w:rsidP="006464A9">
            <w:pPr>
              <w:pStyle w:val="a"/>
              <w:numPr>
                <w:ilvl w:val="0"/>
                <w:numId w:val="7"/>
              </w:numPr>
            </w:pPr>
            <w:proofErr w:type="spellStart"/>
            <w:r w:rsidRPr="00F44AD9">
              <w:rPr>
                <w:lang w:val="ru-RU"/>
              </w:rPr>
              <w:t>Инструкта</w:t>
            </w:r>
            <w:proofErr w:type="spellEnd"/>
            <w:r w:rsidRPr="00F44AD9">
              <w:t xml:space="preserve">ж </w:t>
            </w:r>
            <w:proofErr w:type="spellStart"/>
            <w:r w:rsidRPr="00F44AD9">
              <w:t>по</w:t>
            </w:r>
            <w:proofErr w:type="spellEnd"/>
            <w:r w:rsidRPr="00F44AD9">
              <w:t xml:space="preserve"> ТБ</w:t>
            </w:r>
            <w:r>
              <w:rPr>
                <w:lang w:val="ru-RU"/>
              </w:rPr>
              <w:t>.</w:t>
            </w:r>
          </w:p>
          <w:p w:rsidR="00B07796" w:rsidRPr="00045F82" w:rsidRDefault="00B07796" w:rsidP="006464A9">
            <w:pPr>
              <w:pStyle w:val="3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B07796" w:rsidRPr="001C4C0E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1C4C0E" w:rsidRDefault="00B07796" w:rsidP="006464A9">
            <w:r>
              <w:t>-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F97F37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3075D5">
              <w:rPr>
                <w:lang w:val="ru-RU"/>
              </w:rPr>
              <w:t>Повторение. Основные понятия (передаточное отношение, регулятор, управляющее воздействие и др.).</w:t>
            </w:r>
          </w:p>
        </w:tc>
        <w:tc>
          <w:tcPr>
            <w:tcW w:w="1493" w:type="dxa"/>
          </w:tcPr>
          <w:p w:rsidR="00B07796" w:rsidRPr="00F97F37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F97F37" w:rsidRDefault="00B07796" w:rsidP="006464A9">
            <w:r>
              <w:t>2</w:t>
            </w:r>
          </w:p>
        </w:tc>
        <w:tc>
          <w:tcPr>
            <w:tcW w:w="1487" w:type="dxa"/>
          </w:tcPr>
          <w:p w:rsidR="00B07796" w:rsidRPr="00F97F37" w:rsidRDefault="00B07796" w:rsidP="006464A9">
            <w:pPr>
              <w:rPr>
                <w:sz w:val="28"/>
              </w:rPr>
            </w:pPr>
          </w:p>
        </w:tc>
      </w:tr>
      <w:tr w:rsidR="00B07796" w:rsidRPr="001B2BE3" w:rsidTr="006464A9">
        <w:tc>
          <w:tcPr>
            <w:tcW w:w="4652" w:type="dxa"/>
          </w:tcPr>
          <w:p w:rsidR="00B07796" w:rsidRPr="003075D5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3075D5">
              <w:rPr>
                <w:lang w:val="ru-RU"/>
              </w:rPr>
              <w:t>Базовые регуляторы (Задачи с использованием релейного многопозиционного регулятора, пропорционального регулятора).</w:t>
            </w:r>
          </w:p>
        </w:tc>
        <w:tc>
          <w:tcPr>
            <w:tcW w:w="1493" w:type="dxa"/>
          </w:tcPr>
          <w:p w:rsidR="00B07796" w:rsidRDefault="00B07796" w:rsidP="006464A9"/>
        </w:tc>
        <w:tc>
          <w:tcPr>
            <w:tcW w:w="1977" w:type="dxa"/>
          </w:tcPr>
          <w:p w:rsidR="00B07796" w:rsidRPr="00F97F37" w:rsidRDefault="00B07796" w:rsidP="006464A9"/>
        </w:tc>
        <w:tc>
          <w:tcPr>
            <w:tcW w:w="1487" w:type="dxa"/>
          </w:tcPr>
          <w:p w:rsidR="00B07796" w:rsidRPr="00F97F37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3075D5" w:rsidRDefault="00B07796" w:rsidP="006464A9">
            <w:pPr>
              <w:pStyle w:val="a"/>
              <w:numPr>
                <w:ilvl w:val="1"/>
                <w:numId w:val="6"/>
              </w:numPr>
            </w:pPr>
            <w:r w:rsidRPr="003075D5">
              <w:rPr>
                <w:lang w:val="ru-RU"/>
              </w:rPr>
              <w:t xml:space="preserve">Следование за объектом. Одномоторная тележка. Контроль скорости. </w:t>
            </w:r>
            <w:proofErr w:type="spellStart"/>
            <w:r w:rsidRPr="003075D5">
              <w:rPr>
                <w:lang w:val="ru-RU"/>
              </w:rPr>
              <w:t>П-регулятор</w:t>
            </w:r>
            <w:proofErr w:type="spellEnd"/>
            <w:r w:rsidRPr="003075D5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3075D5" w:rsidRDefault="00B07796" w:rsidP="006464A9">
            <w:pPr>
              <w:pStyle w:val="a"/>
              <w:numPr>
                <w:ilvl w:val="1"/>
                <w:numId w:val="6"/>
              </w:numPr>
            </w:pPr>
            <w:r w:rsidRPr="003075D5">
              <w:rPr>
                <w:lang w:val="ru-RU"/>
              </w:rPr>
              <w:t>Двухмоторная тележка. Следование по линии за объектом. Безаварийное движение.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3075D5" w:rsidRDefault="00B07796" w:rsidP="006464A9">
            <w:pPr>
              <w:pStyle w:val="a"/>
              <w:numPr>
                <w:ilvl w:val="1"/>
                <w:numId w:val="6"/>
              </w:numPr>
            </w:pPr>
            <w:r w:rsidRPr="003075D5">
              <w:rPr>
                <w:lang w:val="ru-RU"/>
              </w:rPr>
              <w:t xml:space="preserve">Объезд объекта. Слалом. 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820C3F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5076F5">
              <w:rPr>
                <w:lang w:val="ru-RU"/>
              </w:rPr>
              <w:t>Движение по дуге с заданным радиусом. Спираль.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F97F37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5076F5">
              <w:rPr>
                <w:lang w:val="ru-RU"/>
              </w:rPr>
              <w:t>Вывод данных на экран. Работа с переменными.</w:t>
            </w:r>
          </w:p>
        </w:tc>
        <w:tc>
          <w:tcPr>
            <w:tcW w:w="1493" w:type="dxa"/>
          </w:tcPr>
          <w:p w:rsidR="00B07796" w:rsidRPr="00F97F37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F97F37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F97F37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F97F37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5076F5">
              <w:rPr>
                <w:lang w:val="ru-RU"/>
              </w:rPr>
              <w:t xml:space="preserve">Следование вдоль стены. </w:t>
            </w:r>
            <w:proofErr w:type="spellStart"/>
            <w:r w:rsidRPr="005076F5">
              <w:rPr>
                <w:lang w:val="ru-RU"/>
              </w:rPr>
              <w:t>ПД-регулятор</w:t>
            </w:r>
            <w:proofErr w:type="spellEnd"/>
            <w:r w:rsidRPr="005076F5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B07796" w:rsidRPr="00F97F37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F97F37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F97F37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F97F37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5076F5">
              <w:rPr>
                <w:lang w:val="ru-RU"/>
              </w:rPr>
              <w:t>Поворот за угол. Сглаживание. Фильтр первого рода.</w:t>
            </w:r>
          </w:p>
        </w:tc>
        <w:tc>
          <w:tcPr>
            <w:tcW w:w="1493" w:type="dxa"/>
          </w:tcPr>
          <w:p w:rsidR="00B07796" w:rsidRPr="00F97F37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F97F37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F97F37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5076F5" w:rsidRDefault="00B07796" w:rsidP="006464A9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Управление положением серводвигателей.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820C3F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proofErr w:type="gramStart"/>
            <w:r w:rsidRPr="005076F5">
              <w:rPr>
                <w:lang w:val="ru-RU"/>
              </w:rPr>
              <w:t>Пневматика  (Построение механизмов, управляемых сжатым воздухом.</w:t>
            </w:r>
            <w:proofErr w:type="gramEnd"/>
            <w:r w:rsidRPr="005076F5">
              <w:rPr>
                <w:lang w:val="ru-RU"/>
              </w:rPr>
              <w:t xml:space="preserve"> </w:t>
            </w:r>
            <w:proofErr w:type="gramStart"/>
            <w:r w:rsidRPr="005076F5">
              <w:rPr>
                <w:lang w:val="ru-RU"/>
              </w:rPr>
              <w:t>Использование помп, цилиндров, баллонов, переключателей и т.п.)</w:t>
            </w:r>
            <w:proofErr w:type="gramEnd"/>
          </w:p>
        </w:tc>
        <w:tc>
          <w:tcPr>
            <w:tcW w:w="1493" w:type="dxa"/>
          </w:tcPr>
          <w:p w:rsidR="00B07796" w:rsidRPr="00D96085" w:rsidRDefault="00B07796" w:rsidP="006464A9">
            <w:r>
              <w:t>2</w:t>
            </w:r>
          </w:p>
        </w:tc>
        <w:tc>
          <w:tcPr>
            <w:tcW w:w="1977" w:type="dxa"/>
          </w:tcPr>
          <w:p w:rsidR="00B07796" w:rsidRPr="00045F82" w:rsidRDefault="00B07796" w:rsidP="006464A9"/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5076F5" w:rsidRDefault="00B07796" w:rsidP="006464A9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Пресс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5076F5" w:rsidRDefault="00B07796" w:rsidP="006464A9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 xml:space="preserve">Грузоподъемники 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5076F5" w:rsidRDefault="00B07796" w:rsidP="006464A9">
            <w:pPr>
              <w:pStyle w:val="a"/>
              <w:numPr>
                <w:ilvl w:val="1"/>
                <w:numId w:val="6"/>
              </w:numPr>
            </w:pPr>
            <w:proofErr w:type="spellStart"/>
            <w:r w:rsidRPr="005076F5">
              <w:rPr>
                <w:lang w:val="ru-RU"/>
              </w:rPr>
              <w:t>Евроокна</w:t>
            </w:r>
            <w:proofErr w:type="spellEnd"/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5076F5" w:rsidRDefault="00B07796" w:rsidP="006464A9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Регулируемое кресло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5076F5" w:rsidRDefault="00B07796" w:rsidP="006464A9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Манипулятор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5076F5" w:rsidRDefault="00B07796" w:rsidP="006464A9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Штамповщик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5076F5" w:rsidRDefault="00B07796" w:rsidP="006464A9">
            <w:pPr>
              <w:pStyle w:val="a"/>
              <w:numPr>
                <w:ilvl w:val="1"/>
                <w:numId w:val="6"/>
              </w:numPr>
            </w:pPr>
            <w:r w:rsidRPr="005076F5">
              <w:rPr>
                <w:lang w:val="ru-RU"/>
              </w:rPr>
              <w:t>Электронасос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DB3A8D" w:rsidRDefault="00B07796" w:rsidP="006464A9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lastRenderedPageBreak/>
              <w:t>Автоматический регулятор давления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F97F37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DB3A8D">
              <w:rPr>
                <w:lang w:val="ru-RU"/>
              </w:rPr>
              <w:t xml:space="preserve">Трехмерное моделирование (Создание трехмерных моделей конструкций из </w:t>
            </w:r>
            <w:r w:rsidRPr="00DB3A8D">
              <w:t>Lego</w:t>
            </w:r>
            <w:r w:rsidRPr="00DB3A8D">
              <w:rPr>
                <w:lang w:val="ru-RU"/>
              </w:rPr>
              <w:t>)</w:t>
            </w:r>
          </w:p>
        </w:tc>
        <w:tc>
          <w:tcPr>
            <w:tcW w:w="1493" w:type="dxa"/>
          </w:tcPr>
          <w:p w:rsidR="00B07796" w:rsidRPr="00F97F37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F97F37" w:rsidRDefault="00B07796" w:rsidP="006464A9"/>
        </w:tc>
        <w:tc>
          <w:tcPr>
            <w:tcW w:w="1487" w:type="dxa"/>
          </w:tcPr>
          <w:p w:rsidR="00B07796" w:rsidRPr="00F97F37" w:rsidRDefault="00B07796" w:rsidP="006464A9">
            <w:pPr>
              <w:rPr>
                <w:sz w:val="28"/>
              </w:rPr>
            </w:pPr>
          </w:p>
        </w:tc>
      </w:tr>
      <w:tr w:rsidR="00B07796" w:rsidRPr="00F97F37" w:rsidTr="006464A9">
        <w:tc>
          <w:tcPr>
            <w:tcW w:w="4652" w:type="dxa"/>
          </w:tcPr>
          <w:p w:rsidR="00B07796" w:rsidRPr="00DB3A8D" w:rsidRDefault="00B07796" w:rsidP="006464A9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Проекция и трехмерное изображение.</w:t>
            </w:r>
          </w:p>
        </w:tc>
        <w:tc>
          <w:tcPr>
            <w:tcW w:w="1493" w:type="dxa"/>
          </w:tcPr>
          <w:p w:rsidR="00B07796" w:rsidRPr="00F97F37" w:rsidRDefault="00B07796" w:rsidP="006464A9"/>
        </w:tc>
        <w:tc>
          <w:tcPr>
            <w:tcW w:w="1977" w:type="dxa"/>
          </w:tcPr>
          <w:p w:rsidR="00B07796" w:rsidRPr="00F97F37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F97F37" w:rsidRDefault="00B07796" w:rsidP="006464A9">
            <w:pPr>
              <w:rPr>
                <w:sz w:val="28"/>
              </w:rPr>
            </w:pPr>
          </w:p>
        </w:tc>
      </w:tr>
      <w:tr w:rsidR="00B07796" w:rsidRPr="00F97F37" w:rsidTr="006464A9">
        <w:tc>
          <w:tcPr>
            <w:tcW w:w="4652" w:type="dxa"/>
          </w:tcPr>
          <w:p w:rsidR="00B07796" w:rsidRPr="00DB3A8D" w:rsidRDefault="00B07796" w:rsidP="006464A9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Создание руководства по сборке.</w:t>
            </w:r>
          </w:p>
        </w:tc>
        <w:tc>
          <w:tcPr>
            <w:tcW w:w="1493" w:type="dxa"/>
          </w:tcPr>
          <w:p w:rsidR="00B07796" w:rsidRPr="00F97F37" w:rsidRDefault="00B07796" w:rsidP="006464A9"/>
        </w:tc>
        <w:tc>
          <w:tcPr>
            <w:tcW w:w="1977" w:type="dxa"/>
          </w:tcPr>
          <w:p w:rsidR="00B07796" w:rsidRPr="00F97F37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F97F37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DB3A8D" w:rsidRDefault="00B07796" w:rsidP="006464A9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Ключевые точки.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DB3A8D" w:rsidRDefault="00B07796" w:rsidP="006464A9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Создание отчета.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B2BE3" w:rsidTr="006464A9">
        <w:tc>
          <w:tcPr>
            <w:tcW w:w="4652" w:type="dxa"/>
          </w:tcPr>
          <w:p w:rsidR="00B07796" w:rsidRPr="00F97F37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proofErr w:type="gramStart"/>
            <w:r w:rsidRPr="00DB3A8D">
              <w:rPr>
                <w:lang w:val="ru-RU"/>
              </w:rPr>
              <w:t>Программирование и робототехника (Эффективные конструкторские и программные решения классических задач.</w:t>
            </w:r>
            <w:proofErr w:type="gramEnd"/>
            <w:r w:rsidRPr="00DB3A8D">
              <w:rPr>
                <w:lang w:val="ru-RU"/>
              </w:rPr>
              <w:t xml:space="preserve"> Эффективные методы программирования и управления: регуляторы, события, параллельные задачи, подпрограммы, контейнеры и пр. </w:t>
            </w:r>
            <w:proofErr w:type="gramStart"/>
            <w:r w:rsidRPr="00DB3A8D">
              <w:rPr>
                <w:lang w:val="ru-RU"/>
              </w:rPr>
              <w:t>Сложные конструкции: дифференциал, коробка передач, транспортировщики, манипуляторы, маневренные шагающие роботы и др.)</w:t>
            </w:r>
            <w:proofErr w:type="gramEnd"/>
          </w:p>
        </w:tc>
        <w:tc>
          <w:tcPr>
            <w:tcW w:w="1493" w:type="dxa"/>
          </w:tcPr>
          <w:p w:rsidR="00B07796" w:rsidRPr="00F97F37" w:rsidRDefault="00B07796" w:rsidP="006464A9"/>
        </w:tc>
        <w:tc>
          <w:tcPr>
            <w:tcW w:w="1977" w:type="dxa"/>
          </w:tcPr>
          <w:p w:rsidR="00B07796" w:rsidRPr="00F97F37" w:rsidRDefault="00B07796" w:rsidP="006464A9"/>
        </w:tc>
        <w:tc>
          <w:tcPr>
            <w:tcW w:w="1487" w:type="dxa"/>
          </w:tcPr>
          <w:p w:rsidR="00B07796" w:rsidRPr="00F97F37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DB3A8D" w:rsidRDefault="00B07796" w:rsidP="006464A9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Траектория с перекрестками.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DB3A8D" w:rsidRDefault="00B07796" w:rsidP="006464A9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Поиск выхода из лабиринта.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DB3A8D" w:rsidRDefault="00B07796" w:rsidP="006464A9">
            <w:pPr>
              <w:pStyle w:val="a"/>
              <w:numPr>
                <w:ilvl w:val="1"/>
                <w:numId w:val="6"/>
              </w:numPr>
            </w:pPr>
            <w:r w:rsidRPr="00DB3A8D">
              <w:rPr>
                <w:lang w:val="ru-RU"/>
              </w:rPr>
              <w:t>Транспортировка объектов.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Эстафета. Взаимодействие роботов.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proofErr w:type="spellStart"/>
            <w:r w:rsidRPr="00C46BC6">
              <w:rPr>
                <w:lang w:val="ru-RU"/>
              </w:rPr>
              <w:t>Шестиногий</w:t>
            </w:r>
            <w:proofErr w:type="spellEnd"/>
            <w:r w:rsidRPr="00C46BC6">
              <w:rPr>
                <w:lang w:val="ru-RU"/>
              </w:rPr>
              <w:t xml:space="preserve"> маневренный шагающий робот.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EA2666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C46BC6">
              <w:rPr>
                <w:lang w:val="ru-RU"/>
              </w:rPr>
              <w:t>Ралли по коридору. Рулевое управление и дифференциал.</w:t>
            </w:r>
          </w:p>
        </w:tc>
        <w:tc>
          <w:tcPr>
            <w:tcW w:w="1493" w:type="dxa"/>
          </w:tcPr>
          <w:p w:rsidR="00B07796" w:rsidRPr="00EA2666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EA2666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EA2666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EA2666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C46BC6">
              <w:rPr>
                <w:lang w:val="ru-RU"/>
              </w:rPr>
              <w:t xml:space="preserve">Скоростная траектория. Передаточное отношение и </w:t>
            </w:r>
            <w:proofErr w:type="spellStart"/>
            <w:r w:rsidRPr="00C46BC6">
              <w:rPr>
                <w:lang w:val="ru-RU"/>
              </w:rPr>
              <w:t>ПД-регулятор</w:t>
            </w:r>
            <w:proofErr w:type="spellEnd"/>
            <w:r w:rsidRPr="00C46BC6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B07796" w:rsidRPr="00EA2666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EA2666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EA2666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Плавающий коэффициент. Кубический регулятор.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B2BE3" w:rsidTr="006464A9">
        <w:tc>
          <w:tcPr>
            <w:tcW w:w="4652" w:type="dxa"/>
          </w:tcPr>
          <w:p w:rsidR="00B07796" w:rsidRPr="00EA2666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C46BC6">
              <w:rPr>
                <w:lang w:val="ru-RU"/>
              </w:rPr>
              <w:t xml:space="preserve">Элементы </w:t>
            </w:r>
            <w:proofErr w:type="spellStart"/>
            <w:r w:rsidRPr="00C46BC6">
              <w:rPr>
                <w:lang w:val="ru-RU"/>
              </w:rPr>
              <w:t>мехатроники</w:t>
            </w:r>
            <w:proofErr w:type="spellEnd"/>
            <w:r w:rsidRPr="00C46BC6">
              <w:rPr>
                <w:lang w:val="ru-RU"/>
              </w:rPr>
              <w:t xml:space="preserve"> (управление серводвигателями, построение робота-манипулятора)</w:t>
            </w:r>
          </w:p>
        </w:tc>
        <w:tc>
          <w:tcPr>
            <w:tcW w:w="1493" w:type="dxa"/>
          </w:tcPr>
          <w:p w:rsidR="00B07796" w:rsidRPr="00EA2666" w:rsidRDefault="00B07796" w:rsidP="006464A9"/>
        </w:tc>
        <w:tc>
          <w:tcPr>
            <w:tcW w:w="1977" w:type="dxa"/>
          </w:tcPr>
          <w:p w:rsidR="00B07796" w:rsidRPr="00EA2666" w:rsidRDefault="00B07796" w:rsidP="006464A9"/>
        </w:tc>
        <w:tc>
          <w:tcPr>
            <w:tcW w:w="1487" w:type="dxa"/>
          </w:tcPr>
          <w:p w:rsidR="00B07796" w:rsidRPr="00EA2666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Принцип работы серводвигателя.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proofErr w:type="spellStart"/>
            <w:r w:rsidRPr="00C46BC6">
              <w:rPr>
                <w:lang w:val="ru-RU"/>
              </w:rPr>
              <w:t>Сервоконтроллер</w:t>
            </w:r>
            <w:proofErr w:type="spellEnd"/>
            <w:r w:rsidRPr="00C46BC6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Робот-манипулятор. Дискретный регулятор.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B2BE3" w:rsidTr="006464A9">
        <w:tc>
          <w:tcPr>
            <w:tcW w:w="4652" w:type="dxa"/>
          </w:tcPr>
          <w:p w:rsidR="00B07796" w:rsidRPr="00EA2666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proofErr w:type="gramStart"/>
            <w:r w:rsidRPr="00C46BC6">
              <w:rPr>
                <w:lang w:val="ru-RU"/>
              </w:rPr>
              <w:t>Решение инженерных задач (Сбор и анализ данных.</w:t>
            </w:r>
            <w:proofErr w:type="gramEnd"/>
            <w:r w:rsidRPr="00C46BC6">
              <w:rPr>
                <w:lang w:val="ru-RU"/>
              </w:rPr>
              <w:t xml:space="preserve"> Обмен данными с компьютером. </w:t>
            </w:r>
            <w:proofErr w:type="gramStart"/>
            <w:r w:rsidRPr="00C46BC6">
              <w:rPr>
                <w:lang w:val="ru-RU"/>
              </w:rPr>
              <w:t>Простейшие научные эксперименты и исследования.)</w:t>
            </w:r>
            <w:proofErr w:type="gramEnd"/>
          </w:p>
        </w:tc>
        <w:tc>
          <w:tcPr>
            <w:tcW w:w="1493" w:type="dxa"/>
          </w:tcPr>
          <w:p w:rsidR="00B07796" w:rsidRPr="00EA2666" w:rsidRDefault="00B07796" w:rsidP="006464A9"/>
        </w:tc>
        <w:tc>
          <w:tcPr>
            <w:tcW w:w="1977" w:type="dxa"/>
          </w:tcPr>
          <w:p w:rsidR="00B07796" w:rsidRPr="00EA2666" w:rsidRDefault="00B07796" w:rsidP="006464A9"/>
        </w:tc>
        <w:tc>
          <w:tcPr>
            <w:tcW w:w="1487" w:type="dxa"/>
          </w:tcPr>
          <w:p w:rsidR="00B07796" w:rsidRPr="00EA2666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Подъем по лестнице.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EA2666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C46BC6">
              <w:rPr>
                <w:lang w:val="ru-RU"/>
              </w:rPr>
              <w:t>Постановка робота-</w:t>
            </w:r>
            <w:r w:rsidRPr="00C46BC6">
              <w:rPr>
                <w:lang w:val="ru-RU"/>
              </w:rPr>
              <w:lastRenderedPageBreak/>
              <w:t>автомобиля в гараж.</w:t>
            </w:r>
          </w:p>
        </w:tc>
        <w:tc>
          <w:tcPr>
            <w:tcW w:w="1493" w:type="dxa"/>
          </w:tcPr>
          <w:p w:rsidR="00B07796" w:rsidRPr="00EA2666" w:rsidRDefault="00B07796" w:rsidP="006464A9">
            <w:r>
              <w:lastRenderedPageBreak/>
              <w:t>1</w:t>
            </w:r>
          </w:p>
        </w:tc>
        <w:tc>
          <w:tcPr>
            <w:tcW w:w="1977" w:type="dxa"/>
          </w:tcPr>
          <w:p w:rsidR="00B07796" w:rsidRPr="00EA2666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EA2666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lastRenderedPageBreak/>
              <w:t>Погоня: лев и антилопа.</w:t>
            </w:r>
          </w:p>
        </w:tc>
        <w:tc>
          <w:tcPr>
            <w:tcW w:w="1493" w:type="dxa"/>
          </w:tcPr>
          <w:p w:rsidR="00B07796" w:rsidRPr="00D9608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D96085" w:rsidRDefault="00B07796" w:rsidP="006464A9">
            <w:r>
              <w:t>3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B2BE3" w:rsidTr="006464A9">
        <w:tc>
          <w:tcPr>
            <w:tcW w:w="4652" w:type="dxa"/>
          </w:tcPr>
          <w:p w:rsidR="00B07796" w:rsidRPr="00EA2666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C46BC6">
              <w:rPr>
                <w:lang w:val="ru-RU"/>
              </w:rPr>
              <w:t xml:space="preserve">Альтернативные среды программирования (Изучение различных сред и языков программирования роботов на базе </w:t>
            </w:r>
            <w:r w:rsidRPr="00C46BC6">
              <w:t>NXT</w:t>
            </w:r>
            <w:r w:rsidRPr="00C46BC6">
              <w:rPr>
                <w:lang w:val="ru-RU"/>
              </w:rPr>
              <w:t>.)</w:t>
            </w:r>
          </w:p>
        </w:tc>
        <w:tc>
          <w:tcPr>
            <w:tcW w:w="1493" w:type="dxa"/>
          </w:tcPr>
          <w:p w:rsidR="00B07796" w:rsidRPr="00EA2666" w:rsidRDefault="00B07796" w:rsidP="006464A9"/>
        </w:tc>
        <w:tc>
          <w:tcPr>
            <w:tcW w:w="1977" w:type="dxa"/>
          </w:tcPr>
          <w:p w:rsidR="00B07796" w:rsidRPr="00EA2666" w:rsidRDefault="00B07796" w:rsidP="006464A9"/>
        </w:tc>
        <w:tc>
          <w:tcPr>
            <w:tcW w:w="1487" w:type="dxa"/>
          </w:tcPr>
          <w:p w:rsidR="00B07796" w:rsidRPr="00EA2666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Структура программы.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Команды управления движением.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Работа с датчиками.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Ветвления и циклы.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Переменные.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 xml:space="preserve">Подпрограммы. 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C46BC6" w:rsidRDefault="00B07796" w:rsidP="006464A9">
            <w:pPr>
              <w:pStyle w:val="a"/>
              <w:numPr>
                <w:ilvl w:val="1"/>
                <w:numId w:val="6"/>
              </w:numPr>
            </w:pPr>
            <w:r w:rsidRPr="00C46BC6">
              <w:rPr>
                <w:lang w:val="ru-RU"/>
              </w:rPr>
              <w:t>Массивы данных.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B2BE3" w:rsidTr="006464A9">
        <w:tc>
          <w:tcPr>
            <w:tcW w:w="4652" w:type="dxa"/>
          </w:tcPr>
          <w:p w:rsidR="00B07796" w:rsidRPr="001C4C0E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t xml:space="preserve">футбол, командные игры с использованием инфракрасного мяча и других вспомогательных устройств. Программирование удаленного управления. </w:t>
            </w:r>
            <w:proofErr w:type="gramStart"/>
            <w:r w:rsidRPr="006F1289">
              <w:rPr>
                <w:lang w:val="ru-RU"/>
              </w:rPr>
              <w:t xml:space="preserve">Проведение состязаний, популяризация новых видов </w:t>
            </w:r>
            <w:proofErr w:type="spellStart"/>
            <w:r w:rsidRPr="006F1289">
              <w:rPr>
                <w:lang w:val="ru-RU"/>
              </w:rPr>
              <w:t>робо-спорта</w:t>
            </w:r>
            <w:proofErr w:type="spellEnd"/>
            <w:r w:rsidRPr="006F1289">
              <w:rPr>
                <w:lang w:val="ru-RU"/>
              </w:rPr>
              <w:t>.)</w:t>
            </w:r>
            <w:proofErr w:type="gramEnd"/>
          </w:p>
        </w:tc>
        <w:tc>
          <w:tcPr>
            <w:tcW w:w="1493" w:type="dxa"/>
          </w:tcPr>
          <w:p w:rsidR="00B07796" w:rsidRPr="001C4C0E" w:rsidRDefault="00B07796" w:rsidP="006464A9"/>
        </w:tc>
        <w:tc>
          <w:tcPr>
            <w:tcW w:w="1977" w:type="dxa"/>
          </w:tcPr>
          <w:p w:rsidR="00B07796" w:rsidRPr="001C4C0E" w:rsidRDefault="00B07796" w:rsidP="006464A9"/>
        </w:tc>
        <w:tc>
          <w:tcPr>
            <w:tcW w:w="1487" w:type="dxa"/>
          </w:tcPr>
          <w:p w:rsidR="00B07796" w:rsidRPr="001C4C0E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Управляемый футбол.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Теннис.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1C4C0E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t>Футбол с инфракрасным мячом. Пенальти.</w:t>
            </w:r>
          </w:p>
        </w:tc>
        <w:tc>
          <w:tcPr>
            <w:tcW w:w="1493" w:type="dxa"/>
          </w:tcPr>
          <w:p w:rsidR="00B07796" w:rsidRPr="001C4C0E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1C4C0E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1C4C0E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rPr>
          <w:trHeight w:val="1923"/>
        </w:trPr>
        <w:tc>
          <w:tcPr>
            <w:tcW w:w="4652" w:type="dxa"/>
          </w:tcPr>
          <w:p w:rsidR="00B07796" w:rsidRPr="00820C3F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proofErr w:type="gramStart"/>
            <w:r w:rsidRPr="006F1289">
              <w:rPr>
                <w:lang w:val="ru-RU"/>
              </w:rPr>
              <w:t>Состязания роботов (Подготовка команд для участия в состязаниях роботов различных уровней, вплоть до всемирных.</w:t>
            </w:r>
            <w:proofErr w:type="gramEnd"/>
            <w:r w:rsidRPr="006F1289">
              <w:rPr>
                <w:lang w:val="ru-RU"/>
              </w:rPr>
              <w:t xml:space="preserve"> Регулярные поездки. </w:t>
            </w:r>
            <w:proofErr w:type="gramStart"/>
            <w:r w:rsidRPr="006F1289">
              <w:rPr>
                <w:lang w:val="ru-RU"/>
              </w:rPr>
              <w:t>Использование различных контроллеров).</w:t>
            </w:r>
            <w:proofErr w:type="gramEnd"/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045F82" w:rsidRDefault="00B07796" w:rsidP="006464A9"/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 xml:space="preserve">Интеллектуальное </w:t>
            </w:r>
            <w:proofErr w:type="spellStart"/>
            <w:r w:rsidRPr="006F1289">
              <w:rPr>
                <w:lang w:val="ru-RU"/>
              </w:rPr>
              <w:t>Сумо</w:t>
            </w:r>
            <w:proofErr w:type="spellEnd"/>
            <w:r w:rsidRPr="006F1289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proofErr w:type="spellStart"/>
            <w:r w:rsidRPr="006F1289">
              <w:rPr>
                <w:lang w:val="ru-RU"/>
              </w:rPr>
              <w:t>Кегельринг-макро</w:t>
            </w:r>
            <w:proofErr w:type="spellEnd"/>
            <w:r w:rsidRPr="006F1289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rPr>
          <w:trHeight w:val="174"/>
        </w:trPr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rPr>
          <w:trHeight w:val="1397"/>
        </w:trPr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Лабиринт.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1C4C0E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rPr>
          <w:trHeight w:val="128"/>
        </w:trPr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Следование по линии.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Дорога-2.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Эстафета.</w:t>
            </w:r>
          </w:p>
        </w:tc>
        <w:tc>
          <w:tcPr>
            <w:tcW w:w="1493" w:type="dxa"/>
          </w:tcPr>
          <w:p w:rsidR="00B07796" w:rsidRPr="00BF1765" w:rsidRDefault="00B07796" w:rsidP="006464A9"/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Лестница.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Канат.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Инверсная линия.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Гонки шагающих роботов.</w:t>
            </w:r>
          </w:p>
        </w:tc>
        <w:tc>
          <w:tcPr>
            <w:tcW w:w="1493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B2BE3" w:rsidTr="006464A9">
        <w:tc>
          <w:tcPr>
            <w:tcW w:w="4652" w:type="dxa"/>
          </w:tcPr>
          <w:p w:rsidR="00B07796" w:rsidRPr="001C4C0E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lastRenderedPageBreak/>
              <w:t xml:space="preserve">Среда программирования виртуальных роботов </w:t>
            </w:r>
            <w:proofErr w:type="spellStart"/>
            <w:r w:rsidRPr="006F1289">
              <w:t>Ceebot</w:t>
            </w:r>
            <w:proofErr w:type="spellEnd"/>
            <w:r w:rsidRPr="006F1289">
              <w:rPr>
                <w:lang w:val="ru-RU"/>
              </w:rPr>
              <w:t>.</w:t>
            </w:r>
          </w:p>
        </w:tc>
        <w:tc>
          <w:tcPr>
            <w:tcW w:w="1493" w:type="dxa"/>
          </w:tcPr>
          <w:p w:rsidR="00B07796" w:rsidRPr="001C4C0E" w:rsidRDefault="00B07796" w:rsidP="006464A9"/>
        </w:tc>
        <w:tc>
          <w:tcPr>
            <w:tcW w:w="1977" w:type="dxa"/>
          </w:tcPr>
          <w:p w:rsidR="00B07796" w:rsidRPr="001C4C0E" w:rsidRDefault="00B07796" w:rsidP="006464A9"/>
        </w:tc>
        <w:tc>
          <w:tcPr>
            <w:tcW w:w="1487" w:type="dxa"/>
          </w:tcPr>
          <w:p w:rsidR="00B07796" w:rsidRPr="001C4C0E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1C4C0E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t xml:space="preserve">Знакомство с языком </w:t>
            </w:r>
            <w:proofErr w:type="spellStart"/>
            <w:r w:rsidRPr="006F1289">
              <w:rPr>
                <w:lang w:val="ru-RU"/>
              </w:rPr>
              <w:t>Cbot</w:t>
            </w:r>
            <w:proofErr w:type="spellEnd"/>
            <w:r w:rsidRPr="006F1289">
              <w:rPr>
                <w:lang w:val="ru-RU"/>
              </w:rPr>
              <w:t>. Управление роботом.</w:t>
            </w:r>
          </w:p>
        </w:tc>
        <w:tc>
          <w:tcPr>
            <w:tcW w:w="1493" w:type="dxa"/>
          </w:tcPr>
          <w:p w:rsidR="00B07796" w:rsidRPr="001C4C0E" w:rsidRDefault="00B07796" w:rsidP="006464A9">
            <w:r>
              <w:t>2</w:t>
            </w:r>
          </w:p>
        </w:tc>
        <w:tc>
          <w:tcPr>
            <w:tcW w:w="1977" w:type="dxa"/>
          </w:tcPr>
          <w:p w:rsidR="00B07796" w:rsidRPr="001C4C0E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1C4C0E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Транспортировка объектов.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Радар. Поиск объектов.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Циклы. Ветвления.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1C4C0E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t>Цикл с условием. Ожидание события.</w:t>
            </w:r>
          </w:p>
        </w:tc>
        <w:tc>
          <w:tcPr>
            <w:tcW w:w="1493" w:type="dxa"/>
          </w:tcPr>
          <w:p w:rsidR="00B07796" w:rsidRPr="001C4C0E" w:rsidRDefault="00B07796" w:rsidP="006464A9"/>
        </w:tc>
        <w:tc>
          <w:tcPr>
            <w:tcW w:w="1977" w:type="dxa"/>
          </w:tcPr>
          <w:p w:rsidR="00B07796" w:rsidRPr="001C4C0E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1C4C0E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1C4C0E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r w:rsidRPr="006F1289">
              <w:rPr>
                <w:lang w:val="ru-RU"/>
              </w:rPr>
              <w:t>Ориентация в лабиринте. Правило правой руки.</w:t>
            </w:r>
          </w:p>
        </w:tc>
        <w:tc>
          <w:tcPr>
            <w:tcW w:w="1493" w:type="dxa"/>
          </w:tcPr>
          <w:p w:rsidR="00B07796" w:rsidRPr="001C4C0E" w:rsidRDefault="00B07796" w:rsidP="006464A9"/>
        </w:tc>
        <w:tc>
          <w:tcPr>
            <w:tcW w:w="1977" w:type="dxa"/>
          </w:tcPr>
          <w:p w:rsidR="00B07796" w:rsidRPr="001C4C0E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1C4C0E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Ралли по коридору.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1C4C0E" w:rsidRDefault="00B07796" w:rsidP="006464A9">
            <w:pPr>
              <w:pStyle w:val="a"/>
              <w:numPr>
                <w:ilvl w:val="1"/>
                <w:numId w:val="6"/>
              </w:numPr>
              <w:rPr>
                <w:lang w:val="ru-RU"/>
              </w:rPr>
            </w:pPr>
            <w:proofErr w:type="spellStart"/>
            <w:r w:rsidRPr="006F1289">
              <w:rPr>
                <w:lang w:val="ru-RU"/>
              </w:rPr>
              <w:t>ПД-регулятор</w:t>
            </w:r>
            <w:proofErr w:type="spellEnd"/>
            <w:r w:rsidRPr="006F1289">
              <w:rPr>
                <w:lang w:val="ru-RU"/>
              </w:rPr>
              <w:t xml:space="preserve"> с контролем скорости.</w:t>
            </w:r>
          </w:p>
        </w:tc>
        <w:tc>
          <w:tcPr>
            <w:tcW w:w="1493" w:type="dxa"/>
          </w:tcPr>
          <w:p w:rsidR="00B07796" w:rsidRPr="001C4C0E" w:rsidRDefault="00B07796" w:rsidP="006464A9"/>
        </w:tc>
        <w:tc>
          <w:tcPr>
            <w:tcW w:w="1977" w:type="dxa"/>
          </w:tcPr>
          <w:p w:rsidR="00B07796" w:rsidRPr="001C4C0E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1C4C0E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Летательные аппараты.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045F82" w:rsidTr="006464A9">
        <w:tc>
          <w:tcPr>
            <w:tcW w:w="4652" w:type="dxa"/>
          </w:tcPr>
          <w:p w:rsidR="00B07796" w:rsidRPr="006F1289" w:rsidRDefault="00B07796" w:rsidP="006464A9">
            <w:pPr>
              <w:pStyle w:val="a"/>
              <w:numPr>
                <w:ilvl w:val="1"/>
                <w:numId w:val="6"/>
              </w:numPr>
            </w:pPr>
            <w:r w:rsidRPr="006F1289">
              <w:rPr>
                <w:lang w:val="ru-RU"/>
              </w:rPr>
              <w:t>Тактика воздушного боя.</w:t>
            </w:r>
          </w:p>
        </w:tc>
        <w:tc>
          <w:tcPr>
            <w:tcW w:w="1493" w:type="dxa"/>
          </w:tcPr>
          <w:p w:rsidR="00B07796" w:rsidRPr="00045F82" w:rsidRDefault="00B07796" w:rsidP="006464A9"/>
        </w:tc>
        <w:tc>
          <w:tcPr>
            <w:tcW w:w="1977" w:type="dxa"/>
          </w:tcPr>
          <w:p w:rsidR="00B07796" w:rsidRPr="00BF1765" w:rsidRDefault="00B07796" w:rsidP="006464A9">
            <w:r>
              <w:t>1</w:t>
            </w:r>
          </w:p>
        </w:tc>
        <w:tc>
          <w:tcPr>
            <w:tcW w:w="1487" w:type="dxa"/>
          </w:tcPr>
          <w:p w:rsidR="00B07796" w:rsidRPr="00045F82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820C3F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proofErr w:type="gramStart"/>
            <w:r w:rsidRPr="009B444A">
              <w:rPr>
                <w:lang w:val="ru-RU"/>
              </w:rPr>
              <w:t>Творческие проекты (Разработка творческих проектов на свободную тематику.</w:t>
            </w:r>
            <w:proofErr w:type="gramEnd"/>
            <w:r w:rsidRPr="009B444A">
              <w:rPr>
                <w:lang w:val="ru-RU"/>
              </w:rPr>
              <w:t xml:space="preserve"> Одиночные и групповые проекты. </w:t>
            </w:r>
            <w:proofErr w:type="gramStart"/>
            <w:r w:rsidRPr="009B444A">
              <w:rPr>
                <w:lang w:val="ru-RU"/>
              </w:rPr>
              <w:t>Регулярные выставки, доклады и поездки.)</w:t>
            </w:r>
            <w:proofErr w:type="gramEnd"/>
          </w:p>
        </w:tc>
        <w:tc>
          <w:tcPr>
            <w:tcW w:w="1493" w:type="dxa"/>
          </w:tcPr>
          <w:p w:rsidR="00B07796" w:rsidRPr="001C4C0E" w:rsidRDefault="00B07796" w:rsidP="006464A9">
            <w:r>
              <w:t>1</w:t>
            </w:r>
          </w:p>
        </w:tc>
        <w:tc>
          <w:tcPr>
            <w:tcW w:w="1977" w:type="dxa"/>
          </w:tcPr>
          <w:p w:rsidR="00B07796" w:rsidRPr="001C4C0E" w:rsidRDefault="00B07796" w:rsidP="006464A9">
            <w:r>
              <w:t>4</w:t>
            </w:r>
          </w:p>
        </w:tc>
        <w:tc>
          <w:tcPr>
            <w:tcW w:w="1487" w:type="dxa"/>
          </w:tcPr>
          <w:p w:rsidR="00B07796" w:rsidRPr="001C4C0E" w:rsidRDefault="00B07796" w:rsidP="006464A9">
            <w:pPr>
              <w:rPr>
                <w:sz w:val="28"/>
              </w:rPr>
            </w:pPr>
          </w:p>
        </w:tc>
      </w:tr>
      <w:tr w:rsidR="00B07796" w:rsidRPr="001C4C0E" w:rsidTr="006464A9">
        <w:tc>
          <w:tcPr>
            <w:tcW w:w="4652" w:type="dxa"/>
          </w:tcPr>
          <w:p w:rsidR="00B07796" w:rsidRPr="009B444A" w:rsidRDefault="00B07796" w:rsidP="006464A9">
            <w:pPr>
              <w:pStyle w:val="a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493" w:type="dxa"/>
          </w:tcPr>
          <w:p w:rsidR="00B07796" w:rsidRDefault="00B07796" w:rsidP="006464A9">
            <w:r>
              <w:t>51</w:t>
            </w:r>
          </w:p>
        </w:tc>
        <w:tc>
          <w:tcPr>
            <w:tcW w:w="1977" w:type="dxa"/>
          </w:tcPr>
          <w:p w:rsidR="00B07796" w:rsidRDefault="00B07796" w:rsidP="006464A9">
            <w:r>
              <w:t>93</w:t>
            </w:r>
          </w:p>
        </w:tc>
        <w:tc>
          <w:tcPr>
            <w:tcW w:w="1487" w:type="dxa"/>
          </w:tcPr>
          <w:p w:rsidR="00B07796" w:rsidRPr="001C4C0E" w:rsidRDefault="00B07796" w:rsidP="006464A9">
            <w:pPr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</w:tbl>
    <w:p w:rsidR="00B07796" w:rsidRDefault="00B07796" w:rsidP="00B07796">
      <w:pPr>
        <w:pStyle w:val="a"/>
        <w:tabs>
          <w:tab w:val="clear" w:pos="1209"/>
        </w:tabs>
        <w:ind w:left="0" w:firstLine="0"/>
        <w:jc w:val="center"/>
        <w:rPr>
          <w:rStyle w:val="c24c7"/>
          <w:lang w:val="ru-RU"/>
        </w:rPr>
      </w:pPr>
    </w:p>
    <w:p w:rsidR="00B07796" w:rsidRDefault="00B07796" w:rsidP="00B07796">
      <w:pPr>
        <w:pStyle w:val="a"/>
        <w:tabs>
          <w:tab w:val="clear" w:pos="1209"/>
        </w:tabs>
        <w:ind w:left="0" w:firstLine="0"/>
        <w:jc w:val="center"/>
        <w:rPr>
          <w:rStyle w:val="c24c7"/>
          <w:lang w:val="ru-RU"/>
        </w:rPr>
      </w:pPr>
    </w:p>
    <w:p w:rsidR="00B07796" w:rsidRDefault="00B07796" w:rsidP="00B07796">
      <w:pPr>
        <w:pStyle w:val="a"/>
        <w:tabs>
          <w:tab w:val="clear" w:pos="1209"/>
        </w:tabs>
        <w:ind w:left="0" w:firstLine="0"/>
        <w:jc w:val="left"/>
        <w:rPr>
          <w:rStyle w:val="c24c7"/>
          <w:lang w:val="ru-RU"/>
        </w:rPr>
      </w:pPr>
    </w:p>
    <w:p w:rsidR="00B07796" w:rsidRPr="00C2329D" w:rsidRDefault="00B07796" w:rsidP="00B07796">
      <w:pPr>
        <w:tabs>
          <w:tab w:val="left" w:pos="1674"/>
        </w:tabs>
      </w:pPr>
    </w:p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Default="00B07796" w:rsidP="00B07796"/>
    <w:p w:rsidR="00B07796" w:rsidRPr="00C2329D" w:rsidRDefault="00B07796" w:rsidP="002B0F4D">
      <w:pPr>
        <w:pStyle w:val="a5"/>
        <w:rPr>
          <w:sz w:val="28"/>
          <w:szCs w:val="28"/>
        </w:rPr>
      </w:pPr>
    </w:p>
    <w:p w:rsidR="002B0F4D" w:rsidRPr="00C2329D" w:rsidRDefault="002B0F4D" w:rsidP="002B0F4D">
      <w:pPr>
        <w:pStyle w:val="a5"/>
        <w:rPr>
          <w:sz w:val="28"/>
          <w:szCs w:val="28"/>
        </w:rPr>
      </w:pPr>
    </w:p>
    <w:p w:rsidR="002B0F4D" w:rsidRPr="00C2329D" w:rsidRDefault="002B0F4D" w:rsidP="002B0F4D">
      <w:pPr>
        <w:pStyle w:val="a5"/>
        <w:rPr>
          <w:sz w:val="28"/>
          <w:szCs w:val="28"/>
        </w:rPr>
      </w:pPr>
    </w:p>
    <w:p w:rsidR="002B0F4D" w:rsidRPr="00C2329D" w:rsidRDefault="002B0F4D" w:rsidP="002B0F4D">
      <w:pPr>
        <w:pStyle w:val="a5"/>
        <w:rPr>
          <w:sz w:val="28"/>
          <w:szCs w:val="28"/>
        </w:rPr>
      </w:pPr>
    </w:p>
    <w:p w:rsidR="002B0F4D" w:rsidRPr="00C2329D" w:rsidRDefault="002B0F4D" w:rsidP="002B0F4D">
      <w:pPr>
        <w:pStyle w:val="a5"/>
        <w:rPr>
          <w:sz w:val="28"/>
          <w:szCs w:val="28"/>
        </w:rPr>
      </w:pPr>
    </w:p>
    <w:p w:rsidR="002B0F4D" w:rsidRPr="00F44AD9" w:rsidRDefault="002B0F4D" w:rsidP="002B0F4D">
      <w:pPr>
        <w:pStyle w:val="a"/>
        <w:tabs>
          <w:tab w:val="clear" w:pos="1209"/>
        </w:tabs>
        <w:jc w:val="center"/>
        <w:rPr>
          <w:lang w:val="ru-RU"/>
        </w:rPr>
      </w:pPr>
    </w:p>
    <w:sectPr w:rsidR="002B0F4D" w:rsidRPr="00F44AD9" w:rsidSect="004277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1D" w:rsidRDefault="00E02B1D" w:rsidP="007F0D8C">
      <w:r>
        <w:separator/>
      </w:r>
    </w:p>
  </w:endnote>
  <w:endnote w:type="continuationSeparator" w:id="0">
    <w:p w:rsidR="00E02B1D" w:rsidRDefault="00E02B1D" w:rsidP="007F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A9" w:rsidRDefault="00427744">
    <w:pPr>
      <w:pStyle w:val="ab"/>
      <w:jc w:val="right"/>
    </w:pPr>
    <w:fldSimple w:instr=" PAGE   \* MERGEFORMAT ">
      <w:r w:rsidR="00D43740">
        <w:rPr>
          <w:noProof/>
        </w:rPr>
        <w:t>18</w:t>
      </w:r>
    </w:fldSimple>
  </w:p>
  <w:p w:rsidR="006464A9" w:rsidRDefault="006464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1D" w:rsidRDefault="00E02B1D" w:rsidP="007F0D8C">
      <w:r>
        <w:separator/>
      </w:r>
    </w:p>
  </w:footnote>
  <w:footnote w:type="continuationSeparator" w:id="0">
    <w:p w:rsidR="00E02B1D" w:rsidRDefault="00E02B1D" w:rsidP="007F0D8C">
      <w:r>
        <w:continuationSeparator/>
      </w:r>
    </w:p>
  </w:footnote>
  <w:footnote w:id="1">
    <w:p w:rsidR="006464A9" w:rsidRPr="002B0F4D" w:rsidRDefault="006464A9" w:rsidP="00C2329D">
      <w:pPr>
        <w:pStyle w:val="a7"/>
        <w:ind w:firstLine="0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F2871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F0385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BCBE4A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multilevel"/>
    <w:tmpl w:val="4DA08BFA"/>
    <w:name w:val="WW8Num15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16F3208"/>
    <w:multiLevelType w:val="multilevel"/>
    <w:tmpl w:val="4DA08BF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615A75F6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65704FB3"/>
    <w:multiLevelType w:val="hybridMultilevel"/>
    <w:tmpl w:val="B2F2A63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9D"/>
    <w:rsid w:val="00060936"/>
    <w:rsid w:val="000B7FBF"/>
    <w:rsid w:val="002B0F4D"/>
    <w:rsid w:val="00427744"/>
    <w:rsid w:val="00501243"/>
    <w:rsid w:val="00551AF6"/>
    <w:rsid w:val="005F6EC2"/>
    <w:rsid w:val="006464A9"/>
    <w:rsid w:val="006C0514"/>
    <w:rsid w:val="00742154"/>
    <w:rsid w:val="007F0D8C"/>
    <w:rsid w:val="00820C3F"/>
    <w:rsid w:val="00B07796"/>
    <w:rsid w:val="00C138BB"/>
    <w:rsid w:val="00C2329D"/>
    <w:rsid w:val="00D43740"/>
    <w:rsid w:val="00D74ACE"/>
    <w:rsid w:val="00E02B1D"/>
    <w:rsid w:val="00F14645"/>
    <w:rsid w:val="00FF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27744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C2329D"/>
    <w:pPr>
      <w:keepNext/>
      <w:pageBreakBefore/>
      <w:widowControl w:val="0"/>
      <w:numPr>
        <w:ilvl w:val="1"/>
        <w:numId w:val="1"/>
      </w:numPr>
      <w:tabs>
        <w:tab w:val="num" w:pos="0"/>
      </w:tabs>
      <w:suppressAutoHyphens/>
      <w:spacing w:before="240" w:after="60"/>
      <w:ind w:left="0" w:firstLine="0"/>
      <w:jc w:val="center"/>
      <w:outlineLvl w:val="1"/>
    </w:pPr>
    <w:rPr>
      <w:rFonts w:cs="Arial"/>
      <w:b/>
      <w:bCs/>
      <w:iCs/>
      <w:sz w:val="26"/>
      <w:szCs w:val="28"/>
      <w:lang w:val="en-US" w:eastAsia="he-IL" w:bidi="he-IL"/>
    </w:rPr>
  </w:style>
  <w:style w:type="paragraph" w:styleId="3">
    <w:name w:val="heading 3"/>
    <w:basedOn w:val="a0"/>
    <w:next w:val="a0"/>
    <w:link w:val="30"/>
    <w:qFormat/>
    <w:rsid w:val="00C2329D"/>
    <w:pPr>
      <w:keepNext/>
      <w:widowControl w:val="0"/>
      <w:numPr>
        <w:ilvl w:val="2"/>
        <w:numId w:val="1"/>
      </w:numPr>
      <w:tabs>
        <w:tab w:val="num" w:pos="0"/>
      </w:tabs>
      <w:suppressAutoHyphens/>
      <w:spacing w:before="240" w:after="60"/>
      <w:ind w:left="0" w:firstLine="0"/>
      <w:jc w:val="both"/>
      <w:outlineLvl w:val="2"/>
    </w:pPr>
    <w:rPr>
      <w:rFonts w:cs="Arial"/>
      <w:b/>
      <w:bCs/>
      <w:i/>
      <w:sz w:val="26"/>
      <w:szCs w:val="26"/>
      <w:lang w:val="en-US" w:eastAsia="he-IL" w:bidi="he-IL"/>
    </w:rPr>
  </w:style>
  <w:style w:type="paragraph" w:styleId="4">
    <w:name w:val="heading 4"/>
    <w:basedOn w:val="a0"/>
    <w:next w:val="a0"/>
    <w:link w:val="40"/>
    <w:qFormat/>
    <w:rsid w:val="00C2329D"/>
    <w:pPr>
      <w:keepNext/>
      <w:widowControl w:val="0"/>
      <w:numPr>
        <w:ilvl w:val="3"/>
        <w:numId w:val="1"/>
      </w:numPr>
      <w:tabs>
        <w:tab w:val="num" w:pos="0"/>
      </w:tabs>
      <w:suppressAutoHyphens/>
      <w:spacing w:before="240" w:after="60"/>
      <w:ind w:left="0" w:firstLine="0"/>
      <w:jc w:val="both"/>
      <w:outlineLvl w:val="3"/>
    </w:pPr>
    <w:rPr>
      <w:b/>
      <w:bCs/>
      <w:szCs w:val="28"/>
      <w:lang w:val="en-US" w:eastAsia="he-IL"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Абзац списка1"/>
    <w:basedOn w:val="a0"/>
    <w:rsid w:val="00C232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locked/>
    <w:rsid w:val="00C2329D"/>
    <w:rPr>
      <w:rFonts w:cs="Arial"/>
      <w:b/>
      <w:bCs/>
      <w:iCs/>
      <w:sz w:val="26"/>
      <w:szCs w:val="28"/>
      <w:lang w:val="en-US" w:eastAsia="he-IL" w:bidi="he-IL"/>
    </w:rPr>
  </w:style>
  <w:style w:type="character" w:customStyle="1" w:styleId="30">
    <w:name w:val="Заголовок 3 Знак"/>
    <w:basedOn w:val="a1"/>
    <w:link w:val="3"/>
    <w:semiHidden/>
    <w:locked/>
    <w:rsid w:val="00C2329D"/>
    <w:rPr>
      <w:rFonts w:cs="Arial"/>
      <w:b/>
      <w:bCs/>
      <w:i/>
      <w:sz w:val="26"/>
      <w:szCs w:val="26"/>
      <w:lang w:val="en-US" w:eastAsia="he-IL" w:bidi="he-IL"/>
    </w:rPr>
  </w:style>
  <w:style w:type="character" w:customStyle="1" w:styleId="40">
    <w:name w:val="Заголовок 4 Знак"/>
    <w:basedOn w:val="a1"/>
    <w:link w:val="4"/>
    <w:semiHidden/>
    <w:locked/>
    <w:rsid w:val="00C2329D"/>
    <w:rPr>
      <w:b/>
      <w:bCs/>
      <w:sz w:val="24"/>
      <w:szCs w:val="28"/>
      <w:lang w:val="en-US" w:eastAsia="he-IL" w:bidi="he-IL"/>
    </w:rPr>
  </w:style>
  <w:style w:type="character" w:customStyle="1" w:styleId="a4">
    <w:name w:val="Маркированный список Знак Знак"/>
    <w:rsid w:val="00C2329D"/>
    <w:rPr>
      <w:rFonts w:eastAsia="Times New Roman"/>
      <w:sz w:val="24"/>
      <w:lang w:val="en-US" w:eastAsia="he-IL" w:bidi="he-IL"/>
    </w:rPr>
  </w:style>
  <w:style w:type="paragraph" w:customStyle="1" w:styleId="a5">
    <w:name w:val="Абзац"/>
    <w:basedOn w:val="a0"/>
    <w:rsid w:val="00C2329D"/>
    <w:pPr>
      <w:widowControl w:val="0"/>
      <w:suppressAutoHyphens/>
      <w:spacing w:before="120" w:after="120"/>
      <w:ind w:firstLine="709"/>
      <w:jc w:val="both"/>
    </w:pPr>
    <w:rPr>
      <w:lang w:eastAsia="he-IL" w:bidi="he-IL"/>
    </w:rPr>
  </w:style>
  <w:style w:type="paragraph" w:customStyle="1" w:styleId="1">
    <w:name w:val="Маркированный список1"/>
    <w:basedOn w:val="a0"/>
    <w:rsid w:val="00C2329D"/>
    <w:pPr>
      <w:widowControl w:val="0"/>
      <w:numPr>
        <w:numId w:val="4"/>
      </w:numPr>
      <w:tabs>
        <w:tab w:val="num" w:pos="357"/>
      </w:tabs>
      <w:suppressAutoHyphens/>
      <w:ind w:left="357" w:hanging="357"/>
      <w:jc w:val="both"/>
    </w:pPr>
    <w:rPr>
      <w:lang w:val="en-US" w:eastAsia="he-IL" w:bidi="he-IL"/>
    </w:rPr>
  </w:style>
  <w:style w:type="paragraph" w:styleId="a">
    <w:name w:val="List Number"/>
    <w:basedOn w:val="a0"/>
    <w:rsid w:val="00C2329D"/>
    <w:pPr>
      <w:widowControl w:val="0"/>
      <w:tabs>
        <w:tab w:val="num" w:pos="1209"/>
      </w:tabs>
      <w:suppressAutoHyphens/>
      <w:ind w:left="360" w:hanging="360"/>
      <w:jc w:val="both"/>
    </w:pPr>
    <w:rPr>
      <w:lang w:val="en-US" w:eastAsia="he-IL" w:bidi="he-IL"/>
    </w:rPr>
  </w:style>
  <w:style w:type="character" w:customStyle="1" w:styleId="c24c7">
    <w:name w:val="c24 c7"/>
    <w:basedOn w:val="a1"/>
    <w:rsid w:val="00C2329D"/>
    <w:rPr>
      <w:rFonts w:cs="Times New Roman"/>
    </w:rPr>
  </w:style>
  <w:style w:type="character" w:styleId="a6">
    <w:name w:val="footnote reference"/>
    <w:basedOn w:val="a1"/>
    <w:semiHidden/>
    <w:rsid w:val="00C2329D"/>
    <w:rPr>
      <w:rFonts w:cs="Times New Roman"/>
      <w:vertAlign w:val="superscript"/>
    </w:rPr>
  </w:style>
  <w:style w:type="paragraph" w:styleId="a7">
    <w:name w:val="footnote text"/>
    <w:basedOn w:val="a0"/>
    <w:link w:val="a8"/>
    <w:semiHidden/>
    <w:rsid w:val="00C2329D"/>
    <w:pPr>
      <w:widowControl w:val="0"/>
      <w:suppressAutoHyphens/>
      <w:ind w:firstLine="709"/>
      <w:jc w:val="both"/>
    </w:pPr>
    <w:rPr>
      <w:sz w:val="20"/>
      <w:szCs w:val="20"/>
      <w:lang w:val="en-US" w:eastAsia="he-IL" w:bidi="he-IL"/>
    </w:rPr>
  </w:style>
  <w:style w:type="character" w:customStyle="1" w:styleId="a8">
    <w:name w:val="Текст сноски Знак"/>
    <w:basedOn w:val="a1"/>
    <w:link w:val="a7"/>
    <w:semiHidden/>
    <w:locked/>
    <w:rsid w:val="00C2329D"/>
    <w:rPr>
      <w:lang w:val="en-US" w:eastAsia="he-IL" w:bidi="he-IL"/>
    </w:rPr>
  </w:style>
  <w:style w:type="paragraph" w:customStyle="1" w:styleId="Default">
    <w:name w:val="Default"/>
    <w:rsid w:val="002B0F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9">
    <w:name w:val="header"/>
    <w:basedOn w:val="a0"/>
    <w:link w:val="aa"/>
    <w:rsid w:val="002B0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B0F4D"/>
    <w:rPr>
      <w:sz w:val="24"/>
      <w:szCs w:val="24"/>
    </w:rPr>
  </w:style>
  <w:style w:type="paragraph" w:styleId="ab">
    <w:name w:val="footer"/>
    <w:basedOn w:val="a0"/>
    <w:link w:val="ac"/>
    <w:uiPriority w:val="99"/>
    <w:rsid w:val="002B0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B0F4D"/>
    <w:rPr>
      <w:sz w:val="24"/>
      <w:szCs w:val="24"/>
    </w:rPr>
  </w:style>
  <w:style w:type="paragraph" w:styleId="ad">
    <w:name w:val="Normal (Web)"/>
    <w:basedOn w:val="a0"/>
    <w:uiPriority w:val="99"/>
    <w:unhideWhenUsed/>
    <w:rsid w:val="00B077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RePack by SPecialiST</Company>
  <LinksUpToDate>false</LinksUpToDate>
  <CharactersWithSpaces>20651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</dc:creator>
  <cp:lastModifiedBy>ДТ1</cp:lastModifiedBy>
  <cp:revision>3</cp:revision>
  <cp:lastPrinted>2017-01-13T11:18:00Z</cp:lastPrinted>
  <dcterms:created xsi:type="dcterms:W3CDTF">2021-01-28T12:43:00Z</dcterms:created>
  <dcterms:modified xsi:type="dcterms:W3CDTF">2021-01-28T12:58:00Z</dcterms:modified>
</cp:coreProperties>
</file>